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-108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581"/>
      </w:tblGrid>
      <w:tr w:rsidR="006A55E4" w:rsidTr="006A55E4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5E4" w:rsidRDefault="006A55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Formato</w:t>
            </w:r>
          </w:p>
          <w:p w:rsidR="006A55E4" w:rsidRDefault="006A55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Programa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5E4" w:rsidRDefault="006A55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Orientado por Competencias</w:t>
            </w:r>
          </w:p>
        </w:tc>
      </w:tr>
    </w:tbl>
    <w:p w:rsidR="006A55E4" w:rsidRDefault="006A55E4" w:rsidP="00554941">
      <w:pPr>
        <w:rPr>
          <w:rFonts w:asciiTheme="minorHAnsi" w:hAnsiTheme="minorHAnsi" w:cs="Arial"/>
          <w:b/>
          <w:sz w:val="20"/>
          <w:szCs w:val="20"/>
          <w:lang w:val="es-CL"/>
        </w:rPr>
      </w:pPr>
    </w:p>
    <w:p w:rsidR="006A55E4" w:rsidRDefault="006A55E4" w:rsidP="00554941">
      <w:pPr>
        <w:rPr>
          <w:rFonts w:asciiTheme="minorHAnsi" w:hAnsiTheme="minorHAnsi" w:cs="Arial"/>
          <w:b/>
          <w:sz w:val="20"/>
          <w:szCs w:val="20"/>
          <w:lang w:val="es-CL"/>
        </w:rPr>
      </w:pPr>
    </w:p>
    <w:p w:rsidR="006A55E4" w:rsidRPr="005B700F" w:rsidRDefault="006A55E4" w:rsidP="00554941">
      <w:pPr>
        <w:rPr>
          <w:rFonts w:asciiTheme="minorHAnsi" w:hAnsiTheme="minorHAnsi" w:cs="Arial"/>
          <w:b/>
          <w:sz w:val="20"/>
          <w:szCs w:val="20"/>
          <w:lang w:val="es-CL"/>
        </w:rPr>
      </w:pPr>
    </w:p>
    <w:p w:rsidR="00554941" w:rsidRPr="005B700F" w:rsidRDefault="00080313" w:rsidP="00554941">
      <w:pPr>
        <w:rPr>
          <w:rFonts w:asciiTheme="minorHAnsi" w:hAnsiTheme="minorHAnsi" w:cs="Arial"/>
          <w:b/>
          <w:sz w:val="20"/>
          <w:szCs w:val="20"/>
          <w:lang w:val="es-CL"/>
        </w:rPr>
      </w:pPr>
      <w:r w:rsidRPr="005B700F">
        <w:rPr>
          <w:rFonts w:asciiTheme="minorHAnsi" w:hAnsiTheme="minorHAnsi" w:cs="Arial"/>
          <w:b/>
          <w:noProof/>
          <w:sz w:val="20"/>
          <w:szCs w:val="20"/>
          <w:lang w:val="es-CL" w:eastAsia="es-CL" w:bidi="ar-SA"/>
        </w:rPr>
        <w:drawing>
          <wp:inline distT="0" distB="0" distL="0" distR="0">
            <wp:extent cx="1066800" cy="339678"/>
            <wp:effectExtent l="0" t="0" r="0" b="3810"/>
            <wp:docPr id="1" name="Imagen 1" descr="Facultad de Comunicacion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ultad de Comunicaciones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090" cy="34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941" w:rsidRPr="005B700F" w:rsidRDefault="00554941" w:rsidP="00554941">
      <w:pPr>
        <w:rPr>
          <w:rFonts w:asciiTheme="minorHAnsi" w:hAnsiTheme="minorHAnsi" w:cs="Arial"/>
          <w:b/>
          <w:sz w:val="20"/>
          <w:szCs w:val="20"/>
          <w:lang w:val="es-CL"/>
        </w:rPr>
      </w:pPr>
    </w:p>
    <w:p w:rsidR="00554941" w:rsidRPr="005B700F" w:rsidRDefault="00554941" w:rsidP="00554941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554941" w:rsidRDefault="00554941" w:rsidP="00554941">
      <w:pPr>
        <w:jc w:val="center"/>
        <w:rPr>
          <w:rFonts w:asciiTheme="minorHAnsi" w:hAnsiTheme="minorHAnsi" w:cs="Arial"/>
          <w:b/>
        </w:rPr>
      </w:pPr>
      <w:r w:rsidRPr="005B700F">
        <w:rPr>
          <w:rFonts w:asciiTheme="minorHAnsi" w:hAnsiTheme="minorHAnsi" w:cs="Arial"/>
          <w:b/>
        </w:rPr>
        <w:t>PROGRAMA</w:t>
      </w:r>
      <w:r w:rsidR="005B700F">
        <w:rPr>
          <w:rFonts w:asciiTheme="minorHAnsi" w:hAnsiTheme="minorHAnsi" w:cs="Arial"/>
          <w:b/>
        </w:rPr>
        <w:t xml:space="preserve"> DE ASIGNATURA</w:t>
      </w:r>
    </w:p>
    <w:p w:rsidR="005B700F" w:rsidRPr="005B700F" w:rsidRDefault="00DA2EC3" w:rsidP="00554941">
      <w:pPr>
        <w:jc w:val="center"/>
        <w:rPr>
          <w:rFonts w:asciiTheme="minorHAnsi" w:hAnsiTheme="minorHAnsi" w:cs="Arial"/>
          <w:b/>
          <w:lang w:val="es-CL"/>
        </w:rPr>
      </w:pPr>
      <w:r>
        <w:rPr>
          <w:rFonts w:asciiTheme="minorHAnsi" w:hAnsiTheme="minorHAnsi" w:cs="Arial"/>
          <w:b/>
        </w:rPr>
        <w:t>COMUNICACIÓN ESTRATÉGICA</w:t>
      </w:r>
    </w:p>
    <w:p w:rsidR="00554941" w:rsidRPr="005B700F" w:rsidRDefault="00554941" w:rsidP="00554941">
      <w:pPr>
        <w:rPr>
          <w:rFonts w:asciiTheme="minorHAnsi" w:hAnsiTheme="minorHAnsi" w:cs="Arial"/>
          <w:b/>
          <w:lang w:val="es-CL"/>
        </w:rPr>
      </w:pPr>
    </w:p>
    <w:p w:rsidR="005B700F" w:rsidRDefault="005B700F" w:rsidP="00554941">
      <w:pPr>
        <w:rPr>
          <w:rFonts w:asciiTheme="minorHAnsi" w:hAnsiTheme="minorHAnsi" w:cs="Arial"/>
          <w:b/>
        </w:rPr>
      </w:pPr>
    </w:p>
    <w:p w:rsidR="00554941" w:rsidRDefault="00554941" w:rsidP="00554941">
      <w:pPr>
        <w:rPr>
          <w:rFonts w:asciiTheme="minorHAnsi" w:hAnsiTheme="minorHAnsi" w:cs="Arial"/>
          <w:b/>
        </w:rPr>
      </w:pPr>
      <w:r w:rsidRPr="005B700F">
        <w:rPr>
          <w:rFonts w:asciiTheme="minorHAnsi" w:hAnsiTheme="minorHAnsi" w:cs="Arial"/>
          <w:b/>
        </w:rPr>
        <w:t>A. Antecedentes Generales</w:t>
      </w:r>
    </w:p>
    <w:p w:rsidR="000B0277" w:rsidRDefault="000B0277" w:rsidP="00554941">
      <w:pPr>
        <w:rPr>
          <w:rFonts w:asciiTheme="minorHAnsi" w:hAnsiTheme="minorHAnsi" w:cs="Arial"/>
          <w:b/>
          <w:u w:val="single"/>
        </w:rPr>
      </w:pPr>
    </w:p>
    <w:tbl>
      <w:tblPr>
        <w:tblStyle w:val="Tablaconcuadrcula"/>
        <w:tblW w:w="8831" w:type="dxa"/>
        <w:tblLook w:val="04A0" w:firstRow="1" w:lastRow="0" w:firstColumn="1" w:lastColumn="0" w:noHBand="0" w:noVBand="1"/>
      </w:tblPr>
      <w:tblGrid>
        <w:gridCol w:w="2677"/>
        <w:gridCol w:w="1158"/>
        <w:gridCol w:w="543"/>
        <w:gridCol w:w="338"/>
        <w:gridCol w:w="1889"/>
        <w:gridCol w:w="338"/>
        <w:gridCol w:w="74"/>
        <w:gridCol w:w="428"/>
        <w:gridCol w:w="706"/>
        <w:gridCol w:w="350"/>
        <w:gridCol w:w="330"/>
      </w:tblGrid>
      <w:tr w:rsidR="005A1AA9" w:rsidRPr="00D71952" w:rsidTr="00C40AD6">
        <w:tc>
          <w:tcPr>
            <w:tcW w:w="2677" w:type="dxa"/>
          </w:tcPr>
          <w:p w:rsidR="005A1AA9" w:rsidRPr="00D71952" w:rsidRDefault="005A1AA9" w:rsidP="005A1AA9">
            <w:pPr>
              <w:pStyle w:val="Prrafodelista"/>
              <w:numPr>
                <w:ilvl w:val="0"/>
                <w:numId w:val="13"/>
              </w:numPr>
              <w:ind w:left="313" w:hanging="313"/>
              <w:rPr>
                <w:rFonts w:asciiTheme="minorHAnsi" w:hAnsiTheme="minorHAnsi" w:cs="Arial"/>
                <w:b/>
              </w:rPr>
            </w:pPr>
            <w:r w:rsidRPr="00D71952">
              <w:rPr>
                <w:rFonts w:asciiTheme="minorHAnsi" w:hAnsiTheme="minorHAnsi" w:cs="Arial"/>
                <w:b/>
              </w:rPr>
              <w:t>Unidad académica</w:t>
            </w:r>
          </w:p>
        </w:tc>
        <w:tc>
          <w:tcPr>
            <w:tcW w:w="6154" w:type="dxa"/>
            <w:gridSpan w:val="10"/>
          </w:tcPr>
          <w:p w:rsidR="005A1AA9" w:rsidRPr="00D71952" w:rsidRDefault="005A1AA9" w:rsidP="00C40AD6">
            <w:pPr>
              <w:rPr>
                <w:rFonts w:asciiTheme="minorHAnsi" w:hAnsiTheme="minorHAnsi" w:cs="Arial"/>
              </w:rPr>
            </w:pPr>
            <w:r w:rsidRPr="00D71952">
              <w:rPr>
                <w:rFonts w:asciiTheme="minorHAnsi" w:hAnsiTheme="minorHAnsi" w:cs="Arial"/>
              </w:rPr>
              <w:t>Facultad de Comunicaciones</w:t>
            </w:r>
          </w:p>
        </w:tc>
      </w:tr>
      <w:tr w:rsidR="005A1AA9" w:rsidRPr="00D71952" w:rsidTr="00C40AD6">
        <w:tc>
          <w:tcPr>
            <w:tcW w:w="2677" w:type="dxa"/>
          </w:tcPr>
          <w:p w:rsidR="005A1AA9" w:rsidRPr="00D71952" w:rsidRDefault="005A1AA9" w:rsidP="005A1AA9">
            <w:pPr>
              <w:pStyle w:val="Prrafodelista"/>
              <w:numPr>
                <w:ilvl w:val="0"/>
                <w:numId w:val="13"/>
              </w:numPr>
              <w:ind w:left="313" w:hanging="313"/>
              <w:rPr>
                <w:rFonts w:asciiTheme="minorHAnsi" w:hAnsiTheme="minorHAnsi" w:cs="Arial"/>
                <w:b/>
              </w:rPr>
            </w:pPr>
            <w:r w:rsidRPr="00D71952">
              <w:rPr>
                <w:rFonts w:asciiTheme="minorHAnsi" w:hAnsiTheme="minorHAnsi" w:cs="Arial"/>
                <w:b/>
              </w:rPr>
              <w:t>Carrera</w:t>
            </w:r>
          </w:p>
        </w:tc>
        <w:tc>
          <w:tcPr>
            <w:tcW w:w="6154" w:type="dxa"/>
            <w:gridSpan w:val="10"/>
          </w:tcPr>
          <w:p w:rsidR="005A1AA9" w:rsidRPr="00D71952" w:rsidRDefault="005A1AA9" w:rsidP="00C40AD6">
            <w:pPr>
              <w:rPr>
                <w:rFonts w:asciiTheme="minorHAnsi" w:hAnsiTheme="minorHAnsi" w:cs="Arial"/>
              </w:rPr>
            </w:pPr>
            <w:r w:rsidRPr="00D71952">
              <w:rPr>
                <w:rFonts w:asciiTheme="minorHAnsi" w:hAnsiTheme="minorHAnsi" w:cs="Arial"/>
              </w:rPr>
              <w:t>Periodismo</w:t>
            </w:r>
          </w:p>
        </w:tc>
      </w:tr>
      <w:tr w:rsidR="005A1AA9" w:rsidRPr="00D71952" w:rsidTr="00C40AD6">
        <w:tc>
          <w:tcPr>
            <w:tcW w:w="2677" w:type="dxa"/>
          </w:tcPr>
          <w:p w:rsidR="005A1AA9" w:rsidRPr="00D71952" w:rsidRDefault="005A1AA9" w:rsidP="005A1AA9">
            <w:pPr>
              <w:pStyle w:val="Prrafodelista"/>
              <w:numPr>
                <w:ilvl w:val="0"/>
                <w:numId w:val="13"/>
              </w:numPr>
              <w:ind w:left="313" w:hanging="313"/>
              <w:rPr>
                <w:rFonts w:asciiTheme="minorHAnsi" w:hAnsiTheme="minorHAnsi" w:cs="Arial"/>
                <w:b/>
              </w:rPr>
            </w:pPr>
            <w:r w:rsidRPr="00D71952">
              <w:rPr>
                <w:rFonts w:asciiTheme="minorHAnsi" w:hAnsiTheme="minorHAnsi" w:cs="Arial"/>
                <w:b/>
              </w:rPr>
              <w:t>Código del ramo</w:t>
            </w:r>
          </w:p>
        </w:tc>
        <w:tc>
          <w:tcPr>
            <w:tcW w:w="6154" w:type="dxa"/>
            <w:gridSpan w:val="10"/>
          </w:tcPr>
          <w:p w:rsidR="005A1AA9" w:rsidRPr="00D71952" w:rsidRDefault="005A1AA9" w:rsidP="006875B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PEC4</w:t>
            </w:r>
            <w:r w:rsidR="006875B1">
              <w:rPr>
                <w:rFonts w:asciiTheme="minorHAnsi" w:hAnsiTheme="minorHAnsi" w:cs="Arial"/>
              </w:rPr>
              <w:t>28</w:t>
            </w:r>
          </w:p>
        </w:tc>
      </w:tr>
      <w:tr w:rsidR="005A1AA9" w:rsidRPr="00D71952" w:rsidTr="00C40AD6">
        <w:tc>
          <w:tcPr>
            <w:tcW w:w="2677" w:type="dxa"/>
          </w:tcPr>
          <w:p w:rsidR="005A1AA9" w:rsidRPr="00D71952" w:rsidRDefault="005A1AA9" w:rsidP="005A1AA9">
            <w:pPr>
              <w:pStyle w:val="Prrafodelista"/>
              <w:numPr>
                <w:ilvl w:val="0"/>
                <w:numId w:val="13"/>
              </w:numPr>
              <w:ind w:left="313" w:hanging="313"/>
              <w:rPr>
                <w:rFonts w:asciiTheme="minorHAnsi" w:hAnsiTheme="minorHAnsi" w:cs="Arial"/>
                <w:b/>
              </w:rPr>
            </w:pPr>
            <w:r w:rsidRPr="00D71952">
              <w:rPr>
                <w:rFonts w:asciiTheme="minorHAnsi" w:hAnsiTheme="minorHAnsi" w:cs="Arial"/>
                <w:b/>
              </w:rPr>
              <w:t>Ubicación en la malla</w:t>
            </w:r>
          </w:p>
        </w:tc>
        <w:tc>
          <w:tcPr>
            <w:tcW w:w="6154" w:type="dxa"/>
            <w:gridSpan w:val="10"/>
          </w:tcPr>
          <w:p w:rsidR="005A1AA9" w:rsidRPr="00D71952" w:rsidRDefault="005A1AA9" w:rsidP="006875B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Cuarto Año / </w:t>
            </w:r>
            <w:r w:rsidR="006875B1">
              <w:rPr>
                <w:rFonts w:asciiTheme="minorHAnsi" w:hAnsiTheme="minorHAnsi" w:cs="Arial"/>
              </w:rPr>
              <w:t xml:space="preserve">Segundo </w:t>
            </w:r>
            <w:r>
              <w:rPr>
                <w:rFonts w:asciiTheme="minorHAnsi" w:hAnsiTheme="minorHAnsi" w:cs="Arial"/>
              </w:rPr>
              <w:t xml:space="preserve">Semestre </w:t>
            </w:r>
          </w:p>
        </w:tc>
      </w:tr>
      <w:tr w:rsidR="005A1AA9" w:rsidRPr="00D71952" w:rsidTr="00C40AD6">
        <w:tc>
          <w:tcPr>
            <w:tcW w:w="2677" w:type="dxa"/>
          </w:tcPr>
          <w:p w:rsidR="005A1AA9" w:rsidRPr="00D71952" w:rsidRDefault="005A1AA9" w:rsidP="005A1AA9">
            <w:pPr>
              <w:pStyle w:val="Prrafodelista"/>
              <w:numPr>
                <w:ilvl w:val="0"/>
                <w:numId w:val="13"/>
              </w:numPr>
              <w:ind w:left="313" w:hanging="313"/>
              <w:rPr>
                <w:rFonts w:asciiTheme="minorHAnsi" w:hAnsiTheme="minorHAnsi" w:cs="Arial"/>
                <w:b/>
              </w:rPr>
            </w:pPr>
            <w:r w:rsidRPr="00D71952">
              <w:rPr>
                <w:rFonts w:asciiTheme="minorHAnsi" w:hAnsiTheme="minorHAnsi" w:cs="Arial"/>
                <w:b/>
              </w:rPr>
              <w:t>Créditos</w:t>
            </w:r>
          </w:p>
        </w:tc>
        <w:tc>
          <w:tcPr>
            <w:tcW w:w="6154" w:type="dxa"/>
            <w:gridSpan w:val="10"/>
          </w:tcPr>
          <w:p w:rsidR="005A1AA9" w:rsidRDefault="005A1AA9" w:rsidP="00C40A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</w:t>
            </w:r>
          </w:p>
        </w:tc>
      </w:tr>
      <w:tr w:rsidR="005A1AA9" w:rsidRPr="00D71952" w:rsidTr="00C40AD6">
        <w:tc>
          <w:tcPr>
            <w:tcW w:w="2677" w:type="dxa"/>
          </w:tcPr>
          <w:p w:rsidR="005A1AA9" w:rsidRPr="00D71952" w:rsidRDefault="005A1AA9" w:rsidP="005A1AA9">
            <w:pPr>
              <w:pStyle w:val="Prrafodelista"/>
              <w:numPr>
                <w:ilvl w:val="0"/>
                <w:numId w:val="13"/>
              </w:numPr>
              <w:ind w:left="313" w:hanging="313"/>
              <w:rPr>
                <w:rFonts w:asciiTheme="minorHAnsi" w:hAnsiTheme="minorHAnsi" w:cs="Arial"/>
                <w:b/>
              </w:rPr>
            </w:pPr>
            <w:r w:rsidRPr="00D71952">
              <w:rPr>
                <w:rFonts w:asciiTheme="minorHAnsi" w:hAnsiTheme="minorHAnsi" w:cs="Arial"/>
                <w:b/>
              </w:rPr>
              <w:t>Tipo de asignatura</w:t>
            </w:r>
          </w:p>
        </w:tc>
        <w:tc>
          <w:tcPr>
            <w:tcW w:w="1701" w:type="dxa"/>
            <w:gridSpan w:val="2"/>
          </w:tcPr>
          <w:p w:rsidR="005A1AA9" w:rsidRPr="00D71952" w:rsidRDefault="005A1AA9" w:rsidP="00C40AD6">
            <w:pPr>
              <w:rPr>
                <w:rFonts w:asciiTheme="minorHAnsi" w:hAnsiTheme="minorHAnsi" w:cs="Arial"/>
              </w:rPr>
            </w:pPr>
            <w:r w:rsidRPr="00D71952">
              <w:rPr>
                <w:rFonts w:asciiTheme="minorHAnsi" w:hAnsiTheme="minorHAnsi" w:cs="Arial"/>
              </w:rPr>
              <w:t>Obligatorio</w:t>
            </w:r>
          </w:p>
        </w:tc>
        <w:tc>
          <w:tcPr>
            <w:tcW w:w="338" w:type="dxa"/>
          </w:tcPr>
          <w:p w:rsidR="005A1AA9" w:rsidRPr="00D71952" w:rsidRDefault="005A1AA9" w:rsidP="00C40A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x</w:t>
            </w:r>
          </w:p>
        </w:tc>
        <w:tc>
          <w:tcPr>
            <w:tcW w:w="1889" w:type="dxa"/>
          </w:tcPr>
          <w:p w:rsidR="005A1AA9" w:rsidRPr="00D71952" w:rsidRDefault="005A1AA9" w:rsidP="00C40AD6">
            <w:pPr>
              <w:rPr>
                <w:rFonts w:asciiTheme="minorHAnsi" w:hAnsiTheme="minorHAnsi" w:cs="Arial"/>
              </w:rPr>
            </w:pPr>
            <w:r w:rsidRPr="00D71952">
              <w:rPr>
                <w:rFonts w:asciiTheme="minorHAnsi" w:hAnsiTheme="minorHAnsi" w:cs="Arial"/>
              </w:rPr>
              <w:t>Electivo</w:t>
            </w:r>
          </w:p>
        </w:tc>
        <w:tc>
          <w:tcPr>
            <w:tcW w:w="338" w:type="dxa"/>
          </w:tcPr>
          <w:p w:rsidR="005A1AA9" w:rsidRPr="00D71952" w:rsidRDefault="005A1AA9" w:rsidP="00C40AD6">
            <w:pPr>
              <w:rPr>
                <w:rFonts w:asciiTheme="minorHAnsi" w:hAnsiTheme="minorHAnsi" w:cs="Arial"/>
              </w:rPr>
            </w:pPr>
          </w:p>
        </w:tc>
        <w:tc>
          <w:tcPr>
            <w:tcW w:w="1208" w:type="dxa"/>
            <w:gridSpan w:val="3"/>
          </w:tcPr>
          <w:p w:rsidR="005A1AA9" w:rsidRPr="00D71952" w:rsidRDefault="005A1AA9" w:rsidP="00C40AD6">
            <w:pPr>
              <w:rPr>
                <w:rFonts w:asciiTheme="minorHAnsi" w:hAnsiTheme="minorHAnsi" w:cs="Arial"/>
              </w:rPr>
            </w:pPr>
            <w:r w:rsidRPr="00D71952">
              <w:rPr>
                <w:rFonts w:asciiTheme="minorHAnsi" w:hAnsiTheme="minorHAnsi" w:cs="Arial"/>
              </w:rPr>
              <w:t>Optativo</w:t>
            </w:r>
          </w:p>
        </w:tc>
        <w:tc>
          <w:tcPr>
            <w:tcW w:w="350" w:type="dxa"/>
          </w:tcPr>
          <w:p w:rsidR="005A1AA9" w:rsidRPr="00D71952" w:rsidRDefault="005A1AA9" w:rsidP="00C40AD6">
            <w:pPr>
              <w:rPr>
                <w:rFonts w:asciiTheme="minorHAnsi" w:hAnsiTheme="minorHAnsi" w:cs="Arial"/>
              </w:rPr>
            </w:pPr>
          </w:p>
        </w:tc>
        <w:tc>
          <w:tcPr>
            <w:tcW w:w="330" w:type="dxa"/>
          </w:tcPr>
          <w:p w:rsidR="005A1AA9" w:rsidRPr="00D71952" w:rsidRDefault="005A1AA9" w:rsidP="00C40AD6">
            <w:pPr>
              <w:rPr>
                <w:rFonts w:asciiTheme="minorHAnsi" w:hAnsiTheme="minorHAnsi" w:cs="Arial"/>
              </w:rPr>
            </w:pPr>
          </w:p>
        </w:tc>
      </w:tr>
      <w:tr w:rsidR="005A1AA9" w:rsidRPr="00D71952" w:rsidTr="00C40AD6">
        <w:tc>
          <w:tcPr>
            <w:tcW w:w="2677" w:type="dxa"/>
          </w:tcPr>
          <w:p w:rsidR="005A1AA9" w:rsidRPr="00D71952" w:rsidRDefault="005A1AA9" w:rsidP="005A1AA9">
            <w:pPr>
              <w:pStyle w:val="Prrafodelista"/>
              <w:numPr>
                <w:ilvl w:val="0"/>
                <w:numId w:val="13"/>
              </w:numPr>
              <w:ind w:left="313" w:hanging="313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Duración</w:t>
            </w:r>
          </w:p>
        </w:tc>
        <w:tc>
          <w:tcPr>
            <w:tcW w:w="1701" w:type="dxa"/>
            <w:gridSpan w:val="2"/>
          </w:tcPr>
          <w:p w:rsidR="005A1AA9" w:rsidRPr="00D71952" w:rsidRDefault="005A1AA9" w:rsidP="00C40A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Bimestral</w:t>
            </w:r>
          </w:p>
        </w:tc>
        <w:tc>
          <w:tcPr>
            <w:tcW w:w="338" w:type="dxa"/>
          </w:tcPr>
          <w:p w:rsidR="005A1AA9" w:rsidRPr="00D71952" w:rsidRDefault="005A1AA9" w:rsidP="00C40AD6">
            <w:pPr>
              <w:rPr>
                <w:rFonts w:asciiTheme="minorHAnsi" w:hAnsiTheme="minorHAnsi" w:cs="Arial"/>
              </w:rPr>
            </w:pPr>
          </w:p>
        </w:tc>
        <w:tc>
          <w:tcPr>
            <w:tcW w:w="1889" w:type="dxa"/>
          </w:tcPr>
          <w:p w:rsidR="005A1AA9" w:rsidRPr="00D71952" w:rsidRDefault="005A1AA9" w:rsidP="00C40A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Semestral</w:t>
            </w:r>
          </w:p>
        </w:tc>
        <w:tc>
          <w:tcPr>
            <w:tcW w:w="338" w:type="dxa"/>
          </w:tcPr>
          <w:p w:rsidR="005A1AA9" w:rsidRPr="00D71952" w:rsidRDefault="005A1AA9" w:rsidP="00C40A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x</w:t>
            </w:r>
          </w:p>
        </w:tc>
        <w:tc>
          <w:tcPr>
            <w:tcW w:w="1208" w:type="dxa"/>
            <w:gridSpan w:val="3"/>
          </w:tcPr>
          <w:p w:rsidR="005A1AA9" w:rsidRPr="00D71952" w:rsidRDefault="005A1AA9" w:rsidP="00C40A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Anual</w:t>
            </w:r>
          </w:p>
        </w:tc>
        <w:tc>
          <w:tcPr>
            <w:tcW w:w="350" w:type="dxa"/>
          </w:tcPr>
          <w:p w:rsidR="005A1AA9" w:rsidRPr="00D71952" w:rsidRDefault="005A1AA9" w:rsidP="00C40AD6">
            <w:pPr>
              <w:rPr>
                <w:rFonts w:asciiTheme="minorHAnsi" w:hAnsiTheme="minorHAnsi" w:cs="Arial"/>
              </w:rPr>
            </w:pPr>
          </w:p>
        </w:tc>
        <w:tc>
          <w:tcPr>
            <w:tcW w:w="330" w:type="dxa"/>
          </w:tcPr>
          <w:p w:rsidR="005A1AA9" w:rsidRPr="00D71952" w:rsidRDefault="005A1AA9" w:rsidP="00C40AD6">
            <w:pPr>
              <w:rPr>
                <w:rFonts w:asciiTheme="minorHAnsi" w:hAnsiTheme="minorHAnsi" w:cs="Arial"/>
              </w:rPr>
            </w:pPr>
          </w:p>
        </w:tc>
      </w:tr>
      <w:tr w:rsidR="005A1AA9" w:rsidRPr="00D71952" w:rsidTr="00C40AD6">
        <w:tc>
          <w:tcPr>
            <w:tcW w:w="2677" w:type="dxa"/>
          </w:tcPr>
          <w:p w:rsidR="005A1AA9" w:rsidRPr="00D71952" w:rsidRDefault="005A1AA9" w:rsidP="005A1AA9">
            <w:pPr>
              <w:pStyle w:val="Prrafodelista"/>
              <w:numPr>
                <w:ilvl w:val="0"/>
                <w:numId w:val="13"/>
              </w:numPr>
              <w:ind w:left="313" w:hanging="313"/>
              <w:rPr>
                <w:rFonts w:asciiTheme="minorHAnsi" w:hAnsiTheme="minorHAnsi" w:cs="Arial"/>
                <w:b/>
              </w:rPr>
            </w:pPr>
            <w:r w:rsidRPr="00D71952">
              <w:rPr>
                <w:rFonts w:asciiTheme="minorHAnsi" w:hAnsiTheme="minorHAnsi" w:cs="Arial"/>
                <w:b/>
              </w:rPr>
              <w:t xml:space="preserve">Módulos </w:t>
            </w:r>
            <w:r>
              <w:rPr>
                <w:rFonts w:asciiTheme="minorHAnsi" w:hAnsiTheme="minorHAnsi" w:cs="Arial"/>
                <w:b/>
              </w:rPr>
              <w:t>semanales</w:t>
            </w:r>
          </w:p>
        </w:tc>
        <w:tc>
          <w:tcPr>
            <w:tcW w:w="1701" w:type="dxa"/>
            <w:gridSpan w:val="2"/>
          </w:tcPr>
          <w:p w:rsidR="005A1AA9" w:rsidRPr="00D71952" w:rsidRDefault="005A1AA9" w:rsidP="00C40A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Clases </w:t>
            </w:r>
            <w:r w:rsidRPr="00D71952">
              <w:rPr>
                <w:rFonts w:asciiTheme="minorHAnsi" w:hAnsiTheme="minorHAnsi" w:cs="Arial"/>
              </w:rPr>
              <w:t>T</w:t>
            </w:r>
            <w:r>
              <w:rPr>
                <w:rFonts w:asciiTheme="minorHAnsi" w:hAnsiTheme="minorHAnsi" w:cs="Arial"/>
              </w:rPr>
              <w:t>eórica</w:t>
            </w:r>
            <w:r w:rsidRPr="00D71952">
              <w:rPr>
                <w:rFonts w:asciiTheme="minorHAnsi" w:hAnsiTheme="minorHAnsi" w:cs="Arial"/>
              </w:rPr>
              <w:t>s</w:t>
            </w:r>
          </w:p>
        </w:tc>
        <w:tc>
          <w:tcPr>
            <w:tcW w:w="338" w:type="dxa"/>
          </w:tcPr>
          <w:p w:rsidR="005A1AA9" w:rsidRPr="00D71952" w:rsidRDefault="005A1AA9" w:rsidP="00C40A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1889" w:type="dxa"/>
            <w:tcBorders>
              <w:right w:val="nil"/>
            </w:tcBorders>
          </w:tcPr>
          <w:p w:rsidR="005A1AA9" w:rsidRPr="00D71952" w:rsidRDefault="005A1AA9" w:rsidP="00C40A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Clases Práctica</w:t>
            </w:r>
            <w:r w:rsidRPr="00D71952">
              <w:rPr>
                <w:rFonts w:asciiTheme="minorHAnsi" w:hAnsiTheme="minorHAnsi" w:cs="Arial"/>
              </w:rPr>
              <w:t>s</w:t>
            </w:r>
          </w:p>
        </w:tc>
        <w:tc>
          <w:tcPr>
            <w:tcW w:w="338" w:type="dxa"/>
            <w:tcBorders>
              <w:right w:val="nil"/>
            </w:tcBorders>
          </w:tcPr>
          <w:p w:rsidR="005A1AA9" w:rsidRPr="00D71952" w:rsidRDefault="005A1AA9" w:rsidP="00C40A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1208" w:type="dxa"/>
            <w:gridSpan w:val="3"/>
            <w:tcBorders>
              <w:right w:val="nil"/>
            </w:tcBorders>
          </w:tcPr>
          <w:p w:rsidR="005A1AA9" w:rsidRPr="00D71952" w:rsidRDefault="005A1AA9" w:rsidP="00C40AD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Ayudantía</w:t>
            </w:r>
          </w:p>
        </w:tc>
        <w:tc>
          <w:tcPr>
            <w:tcW w:w="350" w:type="dxa"/>
            <w:tcBorders>
              <w:right w:val="nil"/>
            </w:tcBorders>
          </w:tcPr>
          <w:p w:rsidR="005A1AA9" w:rsidRPr="00D71952" w:rsidRDefault="005A1AA9" w:rsidP="00C40A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5A1AA9" w:rsidRPr="00D71952" w:rsidRDefault="005A1AA9" w:rsidP="00C40AD6">
            <w:pPr>
              <w:rPr>
                <w:rFonts w:asciiTheme="minorHAnsi" w:hAnsiTheme="minorHAnsi" w:cs="Arial"/>
              </w:rPr>
            </w:pPr>
          </w:p>
        </w:tc>
      </w:tr>
      <w:tr w:rsidR="005A1AA9" w:rsidRPr="00D71952" w:rsidTr="005A1AA9">
        <w:tc>
          <w:tcPr>
            <w:tcW w:w="2677" w:type="dxa"/>
          </w:tcPr>
          <w:p w:rsidR="005A1AA9" w:rsidRPr="00D71952" w:rsidRDefault="005A1AA9" w:rsidP="005A1AA9">
            <w:pPr>
              <w:pStyle w:val="Prrafodelista"/>
              <w:numPr>
                <w:ilvl w:val="0"/>
                <w:numId w:val="13"/>
              </w:numPr>
              <w:ind w:left="313" w:hanging="313"/>
              <w:rPr>
                <w:rFonts w:asciiTheme="minorHAnsi" w:hAnsiTheme="minorHAnsi" w:cs="Arial"/>
                <w:b/>
              </w:rPr>
            </w:pPr>
            <w:r w:rsidRPr="00D71952">
              <w:rPr>
                <w:rFonts w:asciiTheme="minorHAnsi" w:hAnsiTheme="minorHAnsi" w:cs="Arial"/>
                <w:b/>
              </w:rPr>
              <w:t>Horas académicas</w:t>
            </w:r>
          </w:p>
        </w:tc>
        <w:tc>
          <w:tcPr>
            <w:tcW w:w="1158" w:type="dxa"/>
          </w:tcPr>
          <w:p w:rsidR="005A1AA9" w:rsidRPr="00D71952" w:rsidRDefault="005A1AA9" w:rsidP="00C40AD6">
            <w:pPr>
              <w:rPr>
                <w:rFonts w:asciiTheme="minorHAnsi" w:hAnsiTheme="minorHAnsi" w:cs="Arial"/>
              </w:rPr>
            </w:pPr>
            <w:r w:rsidRPr="00D71952">
              <w:rPr>
                <w:rFonts w:asciiTheme="minorHAnsi" w:hAnsiTheme="minorHAnsi" w:cs="Arial"/>
              </w:rPr>
              <w:t>Clases</w:t>
            </w:r>
          </w:p>
        </w:tc>
        <w:tc>
          <w:tcPr>
            <w:tcW w:w="543" w:type="dxa"/>
          </w:tcPr>
          <w:p w:rsidR="005A1AA9" w:rsidRPr="00D71952" w:rsidRDefault="005A1AA9" w:rsidP="00C40A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68</w:t>
            </w:r>
          </w:p>
        </w:tc>
        <w:tc>
          <w:tcPr>
            <w:tcW w:w="2639" w:type="dxa"/>
            <w:gridSpan w:val="4"/>
          </w:tcPr>
          <w:p w:rsidR="005A1AA9" w:rsidRPr="00D71952" w:rsidRDefault="005A1AA9" w:rsidP="00C40AD6">
            <w:pPr>
              <w:ind w:left="970"/>
              <w:rPr>
                <w:rFonts w:asciiTheme="minorHAnsi" w:hAnsiTheme="minorHAnsi" w:cs="Arial"/>
              </w:rPr>
            </w:pPr>
            <w:r w:rsidRPr="00D71952">
              <w:rPr>
                <w:rFonts w:asciiTheme="minorHAnsi" w:hAnsiTheme="minorHAnsi" w:cs="Arial"/>
              </w:rPr>
              <w:t>Ayudantía</w:t>
            </w:r>
          </w:p>
        </w:tc>
        <w:tc>
          <w:tcPr>
            <w:tcW w:w="428" w:type="dxa"/>
          </w:tcPr>
          <w:p w:rsidR="005A1AA9" w:rsidRPr="00D71952" w:rsidRDefault="005A1AA9" w:rsidP="00C40AD6">
            <w:pPr>
              <w:rPr>
                <w:rFonts w:asciiTheme="minorHAnsi" w:hAnsiTheme="minorHAnsi" w:cs="Arial"/>
              </w:rPr>
            </w:pPr>
            <w:r w:rsidRPr="00D71952">
              <w:rPr>
                <w:rFonts w:asciiTheme="minorHAnsi" w:hAnsiTheme="minorHAnsi" w:cs="Arial"/>
              </w:rPr>
              <w:t>0</w:t>
            </w:r>
          </w:p>
        </w:tc>
        <w:tc>
          <w:tcPr>
            <w:tcW w:w="1386" w:type="dxa"/>
            <w:gridSpan w:val="3"/>
            <w:tcBorders>
              <w:right w:val="single" w:sz="4" w:space="0" w:color="auto"/>
            </w:tcBorders>
          </w:tcPr>
          <w:p w:rsidR="005A1AA9" w:rsidRPr="00D71952" w:rsidRDefault="005A1AA9" w:rsidP="00C40AD6">
            <w:pPr>
              <w:rPr>
                <w:rFonts w:asciiTheme="minorHAnsi" w:hAnsiTheme="minorHAnsi" w:cs="Arial"/>
              </w:rPr>
            </w:pPr>
          </w:p>
        </w:tc>
      </w:tr>
      <w:tr w:rsidR="005A1AA9" w:rsidRPr="00D71952" w:rsidTr="00C40AD6">
        <w:tc>
          <w:tcPr>
            <w:tcW w:w="2677" w:type="dxa"/>
          </w:tcPr>
          <w:p w:rsidR="005A1AA9" w:rsidRPr="00D71952" w:rsidRDefault="005A1AA9" w:rsidP="005A1AA9">
            <w:pPr>
              <w:pStyle w:val="Prrafodelista"/>
              <w:numPr>
                <w:ilvl w:val="0"/>
                <w:numId w:val="13"/>
              </w:numPr>
              <w:ind w:left="313" w:hanging="313"/>
              <w:rPr>
                <w:rFonts w:asciiTheme="minorHAnsi" w:hAnsiTheme="minorHAnsi" w:cs="Arial"/>
                <w:b/>
              </w:rPr>
            </w:pPr>
            <w:r w:rsidRPr="00D71952">
              <w:rPr>
                <w:rFonts w:asciiTheme="minorHAnsi" w:hAnsiTheme="minorHAnsi" w:cs="Arial"/>
                <w:b/>
              </w:rPr>
              <w:t>Pre-requisito</w:t>
            </w:r>
          </w:p>
        </w:tc>
        <w:tc>
          <w:tcPr>
            <w:tcW w:w="6154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5A1AA9" w:rsidRPr="00D71952" w:rsidRDefault="005A1AA9" w:rsidP="00C40A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Medios de Comunicación</w:t>
            </w:r>
          </w:p>
        </w:tc>
      </w:tr>
    </w:tbl>
    <w:p w:rsidR="005A1AA9" w:rsidRDefault="005A1AA9" w:rsidP="00554941">
      <w:pPr>
        <w:rPr>
          <w:rFonts w:asciiTheme="minorHAnsi" w:hAnsiTheme="minorHAnsi" w:cs="Arial"/>
          <w:b/>
          <w:u w:val="single"/>
        </w:rPr>
      </w:pPr>
    </w:p>
    <w:p w:rsidR="00554941" w:rsidRPr="005B700F" w:rsidRDefault="00554941" w:rsidP="00554941">
      <w:pPr>
        <w:rPr>
          <w:rFonts w:asciiTheme="minorHAnsi" w:hAnsiTheme="minorHAnsi" w:cs="Arial"/>
        </w:rPr>
      </w:pPr>
      <w:r w:rsidRPr="005B700F">
        <w:rPr>
          <w:rFonts w:asciiTheme="minorHAnsi" w:hAnsiTheme="minorHAnsi" w:cs="Arial"/>
        </w:rPr>
        <w:t xml:space="preserve">        </w:t>
      </w:r>
      <w:bookmarkStart w:id="0" w:name="_GoBack"/>
      <w:bookmarkEnd w:id="0"/>
      <w:r w:rsidRPr="005B700F">
        <w:rPr>
          <w:rFonts w:asciiTheme="minorHAnsi" w:hAnsiTheme="minorHAnsi" w:cs="Arial"/>
        </w:rPr>
        <w:t xml:space="preserve">                                                             </w:t>
      </w:r>
    </w:p>
    <w:p w:rsidR="00453A77" w:rsidRPr="00905D1A" w:rsidRDefault="00997E58" w:rsidP="00453A77">
      <w:pPr>
        <w:rPr>
          <w:rFonts w:asciiTheme="minorHAnsi" w:hAnsiTheme="minorHAnsi" w:cs="Arial"/>
          <w:b/>
          <w:bCs/>
        </w:rPr>
      </w:pPr>
      <w:r w:rsidRPr="00905D1A">
        <w:rPr>
          <w:rFonts w:asciiTheme="minorHAnsi" w:hAnsiTheme="minorHAnsi" w:cs="Arial"/>
          <w:b/>
          <w:bCs/>
        </w:rPr>
        <w:t>B. Aporte al Perfil de Egreso</w:t>
      </w:r>
    </w:p>
    <w:p w:rsidR="00997E58" w:rsidRDefault="00997E58" w:rsidP="00453A77">
      <w:pPr>
        <w:rPr>
          <w:rFonts w:asciiTheme="minorHAnsi" w:hAnsiTheme="minorHAnsi" w:cs="Arial"/>
          <w:b/>
          <w:bCs/>
        </w:rPr>
      </w:pPr>
    </w:p>
    <w:p w:rsidR="00B9709C" w:rsidRDefault="00B9709C" w:rsidP="006A55E4">
      <w:pPr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El curso tiene por objetivo que el alumno conozca y comprenda la importancia que tiene para la organización moderna la gestión estratégica de las comunicaciones. Los contenidos que el alumno analizará durante el semestre le permitirán entender y relacionar los diferentes elementos presentes en la gestión comunicacional de las organizaciones para planificar estrategias y acciones.</w:t>
      </w:r>
      <w:r w:rsidR="0069266E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La asignatura busca profundizar en la planificación de la comunicación y sus principales herramientas.</w:t>
      </w:r>
    </w:p>
    <w:p w:rsidR="0069266E" w:rsidRDefault="0069266E" w:rsidP="0084734C">
      <w:pPr>
        <w:jc w:val="both"/>
        <w:rPr>
          <w:rFonts w:asciiTheme="minorHAnsi" w:hAnsiTheme="minorHAnsi" w:cs="Arial"/>
        </w:rPr>
      </w:pPr>
    </w:p>
    <w:p w:rsidR="0069266E" w:rsidRDefault="0069266E" w:rsidP="006A55E4">
      <w:pPr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La comunicación estratégica se ha convertido en una herramienta de gestión central para diversos tipos de organizaciones, sean éstas públicas, privadas o de la sociedad civil, dado que esta disciplina tiene como objetivo el vínculo de esas entidades con su entorno cultural, social y político en una relación armoniosa y positiva desde el punto de vista de sus intereses y objetivos. </w:t>
      </w:r>
    </w:p>
    <w:p w:rsidR="0069266E" w:rsidRDefault="0069266E" w:rsidP="0084734C">
      <w:pPr>
        <w:jc w:val="both"/>
        <w:rPr>
          <w:rFonts w:asciiTheme="minorHAnsi" w:hAnsiTheme="minorHAnsi" w:cs="Arial"/>
        </w:rPr>
      </w:pPr>
    </w:p>
    <w:p w:rsidR="0069266E" w:rsidRDefault="0069266E" w:rsidP="006A55E4">
      <w:pPr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Estas instituciones están demandando, además, profesionales capacitados en esta área, pues han descubierto la necesidad que la organización sea más valorada en cada uno de sus públicos y que esa consideración positiva se transforme en una ventaja competitiva.</w:t>
      </w:r>
    </w:p>
    <w:p w:rsidR="0069266E" w:rsidRDefault="0069266E" w:rsidP="0084734C">
      <w:pPr>
        <w:jc w:val="both"/>
        <w:rPr>
          <w:rFonts w:asciiTheme="minorHAnsi" w:hAnsiTheme="minorHAnsi" w:cs="Arial"/>
        </w:rPr>
      </w:pPr>
    </w:p>
    <w:p w:rsidR="0069266E" w:rsidRDefault="0069266E" w:rsidP="006A55E4">
      <w:pPr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Comunicación Estratégica se relaciona directamente con el plan de estudio, pues brinda una formación sólida sobre la teoría y ámbitos de la gestión comunicacional en las organizaciones, una de las áreas de ejercicio profesional de los periodistas con mayor desarrollo en los últimos años.</w:t>
      </w:r>
    </w:p>
    <w:p w:rsidR="0069266E" w:rsidRDefault="0069266E" w:rsidP="0084734C">
      <w:pPr>
        <w:jc w:val="both"/>
        <w:rPr>
          <w:rFonts w:asciiTheme="minorHAnsi" w:hAnsiTheme="minorHAnsi" w:cs="Arial"/>
        </w:rPr>
      </w:pPr>
    </w:p>
    <w:p w:rsidR="0069266E" w:rsidRDefault="0069266E" w:rsidP="006A55E4">
      <w:pPr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Pertenece al segundo ciclo, al plan de Licenciatura y se relaciona directamente con los cursos Gestión de Empresas y Marketing, dictados en semestres anteriores. La asignatura pertenece a la línea de comunicación organizacional.</w:t>
      </w:r>
    </w:p>
    <w:p w:rsidR="0069266E" w:rsidRDefault="0069266E" w:rsidP="0084734C">
      <w:pPr>
        <w:jc w:val="both"/>
        <w:rPr>
          <w:rFonts w:asciiTheme="minorHAnsi" w:hAnsiTheme="minorHAnsi" w:cs="Arial"/>
        </w:rPr>
      </w:pPr>
    </w:p>
    <w:p w:rsidR="00034EB6" w:rsidRDefault="0069266E" w:rsidP="006A55E4">
      <w:pPr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Contribuye</w:t>
      </w:r>
      <w:r w:rsidR="00B3487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a la formación de una </w:t>
      </w:r>
      <w:r w:rsidR="00851505" w:rsidRPr="00F61D0F">
        <w:rPr>
          <w:rFonts w:asciiTheme="minorHAnsi" w:hAnsiTheme="minorHAnsi" w:cs="Arial"/>
        </w:rPr>
        <w:t>competencia genérica</w:t>
      </w:r>
      <w:r w:rsidR="00D1206F" w:rsidRPr="00F61D0F">
        <w:rPr>
          <w:rFonts w:asciiTheme="minorHAnsi" w:hAnsiTheme="minorHAnsi" w:cs="Arial"/>
        </w:rPr>
        <w:t xml:space="preserve"> de la U</w:t>
      </w:r>
      <w:r w:rsidR="002910F7">
        <w:rPr>
          <w:rFonts w:asciiTheme="minorHAnsi" w:hAnsiTheme="minorHAnsi" w:cs="Arial"/>
        </w:rPr>
        <w:t xml:space="preserve">niversidad del </w:t>
      </w:r>
      <w:r w:rsidR="00D1206F" w:rsidRPr="00F61D0F">
        <w:rPr>
          <w:rFonts w:asciiTheme="minorHAnsi" w:hAnsiTheme="minorHAnsi" w:cs="Arial"/>
        </w:rPr>
        <w:t>D</w:t>
      </w:r>
      <w:r w:rsidR="002910F7">
        <w:rPr>
          <w:rFonts w:asciiTheme="minorHAnsi" w:hAnsiTheme="minorHAnsi" w:cs="Arial"/>
        </w:rPr>
        <w:t>esarrollo</w:t>
      </w:r>
      <w:r w:rsidR="005417D5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>Visión analítica</w:t>
      </w:r>
      <w:r w:rsidR="005417D5">
        <w:rPr>
          <w:rFonts w:asciiTheme="minorHAnsi" w:hAnsiTheme="minorHAnsi" w:cs="Arial"/>
        </w:rPr>
        <w:t xml:space="preserve">; </w:t>
      </w:r>
      <w:r w:rsidR="00D1206F" w:rsidRPr="00F61D0F">
        <w:rPr>
          <w:rFonts w:asciiTheme="minorHAnsi" w:hAnsiTheme="minorHAnsi" w:cs="Arial"/>
        </w:rPr>
        <w:t xml:space="preserve">y al desarrollo de </w:t>
      </w:r>
      <w:r>
        <w:rPr>
          <w:rFonts w:asciiTheme="minorHAnsi" w:hAnsiTheme="minorHAnsi" w:cs="Arial"/>
        </w:rPr>
        <w:t>tre</w:t>
      </w:r>
      <w:r w:rsidR="00F61D0F" w:rsidRPr="00F61D0F">
        <w:rPr>
          <w:rFonts w:asciiTheme="minorHAnsi" w:hAnsiTheme="minorHAnsi" w:cs="Arial"/>
        </w:rPr>
        <w:t xml:space="preserve">s </w:t>
      </w:r>
      <w:r w:rsidR="00851505" w:rsidRPr="00F61D0F">
        <w:rPr>
          <w:rFonts w:asciiTheme="minorHAnsi" w:hAnsiTheme="minorHAnsi" w:cs="Arial"/>
        </w:rPr>
        <w:t xml:space="preserve">competencias </w:t>
      </w:r>
      <w:r w:rsidR="00F61D0F" w:rsidRPr="00F61D0F">
        <w:rPr>
          <w:rFonts w:asciiTheme="minorHAnsi" w:hAnsiTheme="minorHAnsi" w:cs="Arial"/>
        </w:rPr>
        <w:t>específicas de la carrera</w:t>
      </w:r>
      <w:r w:rsidR="002910F7">
        <w:rPr>
          <w:rFonts w:asciiTheme="minorHAnsi" w:hAnsiTheme="minorHAnsi" w:cs="Arial"/>
        </w:rPr>
        <w:t xml:space="preserve"> de Periodismo</w:t>
      </w:r>
      <w:r w:rsidR="00F61D0F" w:rsidRPr="00F61D0F">
        <w:rPr>
          <w:rFonts w:asciiTheme="minorHAnsi" w:hAnsiTheme="minorHAnsi" w:cs="Arial"/>
        </w:rPr>
        <w:t xml:space="preserve">: </w:t>
      </w:r>
      <w:r>
        <w:rPr>
          <w:rFonts w:asciiTheme="minorHAnsi" w:hAnsiTheme="minorHAnsi" w:cs="Arial"/>
        </w:rPr>
        <w:t>Búsqueda, selección e integración de información, Diseño y evaluación de estrategias de comunicación y Adaptación al entorno</w:t>
      </w:r>
      <w:r w:rsidR="00851505" w:rsidRPr="00F61D0F">
        <w:rPr>
          <w:rFonts w:asciiTheme="minorHAnsi" w:hAnsiTheme="minorHAnsi" w:cs="Arial"/>
        </w:rPr>
        <w:t xml:space="preserve">. </w:t>
      </w:r>
    </w:p>
    <w:p w:rsidR="00034EB6" w:rsidRDefault="00034EB6" w:rsidP="00851505">
      <w:pPr>
        <w:jc w:val="both"/>
        <w:rPr>
          <w:rFonts w:asciiTheme="minorHAnsi" w:hAnsiTheme="minorHAnsi" w:cs="Arial"/>
        </w:rPr>
      </w:pPr>
    </w:p>
    <w:p w:rsidR="00851505" w:rsidRPr="00F61D0F" w:rsidRDefault="00851505" w:rsidP="00851505">
      <w:pPr>
        <w:jc w:val="both"/>
        <w:rPr>
          <w:rFonts w:asciiTheme="minorHAnsi" w:hAnsiTheme="minorHAnsi" w:cs="Arial"/>
        </w:rPr>
      </w:pPr>
      <w:r w:rsidRPr="00F61D0F">
        <w:rPr>
          <w:rFonts w:asciiTheme="minorHAnsi" w:hAnsiTheme="minorHAnsi" w:cs="Arial"/>
        </w:rPr>
        <w:t xml:space="preserve">Como se trata del ciclo </w:t>
      </w:r>
      <w:r w:rsidR="00726C6D">
        <w:rPr>
          <w:rFonts w:asciiTheme="minorHAnsi" w:hAnsiTheme="minorHAnsi" w:cs="Arial"/>
        </w:rPr>
        <w:t>de Licenciatura,</w:t>
      </w:r>
      <w:r w:rsidRPr="00F61D0F">
        <w:rPr>
          <w:rFonts w:asciiTheme="minorHAnsi" w:hAnsiTheme="minorHAnsi" w:cs="Arial"/>
        </w:rPr>
        <w:t xml:space="preserve"> el trabajo académico se orienta </w:t>
      </w:r>
      <w:r w:rsidR="00726C6D">
        <w:rPr>
          <w:rFonts w:asciiTheme="minorHAnsi" w:hAnsiTheme="minorHAnsi" w:cs="Arial"/>
        </w:rPr>
        <w:t>al</w:t>
      </w:r>
      <w:r w:rsidRPr="00F61D0F">
        <w:rPr>
          <w:rFonts w:asciiTheme="minorHAnsi" w:hAnsiTheme="minorHAnsi" w:cs="Arial"/>
        </w:rPr>
        <w:t xml:space="preserve"> nivel </w:t>
      </w:r>
      <w:r w:rsidR="00726C6D">
        <w:rPr>
          <w:rFonts w:asciiTheme="minorHAnsi" w:hAnsiTheme="minorHAnsi" w:cs="Arial"/>
        </w:rPr>
        <w:t xml:space="preserve">medio de formación, lo que es coherente con el perfil de egreso, y </w:t>
      </w:r>
      <w:r w:rsidRPr="00F61D0F">
        <w:rPr>
          <w:rFonts w:asciiTheme="minorHAnsi" w:hAnsiTheme="minorHAnsi" w:cs="Arial"/>
        </w:rPr>
        <w:t xml:space="preserve">se evidencia en los </w:t>
      </w:r>
      <w:r w:rsidR="006A55E4">
        <w:rPr>
          <w:rFonts w:asciiTheme="minorHAnsi" w:hAnsiTheme="minorHAnsi" w:cs="Arial"/>
        </w:rPr>
        <w:t>resultados de aprendiza que el curso se propone lograr.</w:t>
      </w:r>
    </w:p>
    <w:p w:rsidR="00D07C43" w:rsidRPr="00F61D0F" w:rsidRDefault="00D07C43" w:rsidP="00851505">
      <w:pPr>
        <w:jc w:val="both"/>
        <w:rPr>
          <w:rFonts w:asciiTheme="minorHAnsi" w:hAnsiTheme="minorHAnsi" w:cs="Arial"/>
        </w:rPr>
      </w:pPr>
    </w:p>
    <w:p w:rsidR="00011DA6" w:rsidRPr="005B700F" w:rsidRDefault="00011DA6" w:rsidP="00011DA6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1C2687" w:rsidRDefault="00F61D0F" w:rsidP="00011DA6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C. C</w:t>
      </w:r>
      <w:r w:rsidR="001C2687">
        <w:rPr>
          <w:rFonts w:asciiTheme="minorHAnsi" w:hAnsiTheme="minorHAnsi" w:cs="Arial"/>
          <w:b/>
        </w:rPr>
        <w:t>ompetencias y Resultados de Aprendizaje que desarrolla la Asignatura</w:t>
      </w:r>
    </w:p>
    <w:p w:rsidR="00F61D0F" w:rsidRDefault="00F61D0F" w:rsidP="00011DA6">
      <w:pPr>
        <w:jc w:val="both"/>
        <w:rPr>
          <w:rFonts w:asciiTheme="minorHAnsi" w:hAnsiTheme="minorHAnsi" w:cs="Arial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80"/>
      </w:tblGrid>
      <w:tr w:rsidR="00F61D0F" w:rsidTr="001C2687">
        <w:tc>
          <w:tcPr>
            <w:tcW w:w="4248" w:type="dxa"/>
            <w:shd w:val="clear" w:color="auto" w:fill="D9D9D9" w:themeFill="background1" w:themeFillShade="D9"/>
          </w:tcPr>
          <w:p w:rsidR="00F61D0F" w:rsidRPr="001C2687" w:rsidRDefault="001C2687" w:rsidP="00011DA6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COMPETENCIAS GENÉ</w:t>
            </w:r>
            <w:r w:rsidR="00F61D0F" w:rsidRPr="001C2687">
              <w:rPr>
                <w:rFonts w:asciiTheme="minorHAnsi" w:hAnsiTheme="minorHAnsi" w:cs="Arial"/>
                <w:b/>
              </w:rPr>
              <w:t>RICAS</w:t>
            </w:r>
          </w:p>
        </w:tc>
        <w:tc>
          <w:tcPr>
            <w:tcW w:w="4580" w:type="dxa"/>
            <w:shd w:val="clear" w:color="auto" w:fill="D9D9D9" w:themeFill="background1" w:themeFillShade="D9"/>
          </w:tcPr>
          <w:p w:rsidR="00F61D0F" w:rsidRPr="001C2687" w:rsidRDefault="00F61D0F" w:rsidP="00011DA6">
            <w:pPr>
              <w:jc w:val="both"/>
              <w:rPr>
                <w:rFonts w:asciiTheme="minorHAnsi" w:hAnsiTheme="minorHAnsi" w:cs="Arial"/>
                <w:b/>
              </w:rPr>
            </w:pPr>
            <w:r w:rsidRPr="001C2687">
              <w:rPr>
                <w:rFonts w:asciiTheme="minorHAnsi" w:hAnsiTheme="minorHAnsi" w:cs="Arial"/>
                <w:b/>
              </w:rPr>
              <w:t>RESULTADOS DE APRENDIZAJE GENERALES</w:t>
            </w:r>
          </w:p>
        </w:tc>
      </w:tr>
      <w:tr w:rsidR="00F61D0F" w:rsidTr="00F61D0F">
        <w:tc>
          <w:tcPr>
            <w:tcW w:w="4248" w:type="dxa"/>
          </w:tcPr>
          <w:p w:rsidR="00F61D0F" w:rsidRDefault="0069266E" w:rsidP="00011DA6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  <w:r>
              <w:rPr>
                <w:rFonts w:asciiTheme="minorHAnsi" w:hAnsiTheme="minorHAnsi" w:cs="Arial"/>
              </w:rPr>
              <w:t>Visión analítica</w:t>
            </w:r>
          </w:p>
        </w:tc>
        <w:tc>
          <w:tcPr>
            <w:tcW w:w="4580" w:type="dxa"/>
          </w:tcPr>
          <w:p w:rsidR="007D7DB5" w:rsidRDefault="00F14950" w:rsidP="006A55E4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-Evalúa, mediante lecturas dirigidas, el real alcance y la enorme vigencia que tienen las comunicaciones estratégicas en la agenda nacional e internacional.</w:t>
            </w:r>
          </w:p>
          <w:p w:rsidR="00F14950" w:rsidRPr="00723F9D" w:rsidRDefault="00F14950" w:rsidP="006A55E4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-Analiza casos de actualidad noticiosa bajo la perspectiva de la comunicación estratégica.</w:t>
            </w:r>
          </w:p>
        </w:tc>
      </w:tr>
      <w:tr w:rsidR="00F61D0F" w:rsidTr="001C2687">
        <w:tc>
          <w:tcPr>
            <w:tcW w:w="4248" w:type="dxa"/>
            <w:shd w:val="clear" w:color="auto" w:fill="D9D9D9" w:themeFill="background1" w:themeFillShade="D9"/>
          </w:tcPr>
          <w:p w:rsidR="00F61D0F" w:rsidRPr="00F61D0F" w:rsidRDefault="001C2687" w:rsidP="00011DA6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COMPETENCIAS ESPECÍ</w:t>
            </w:r>
            <w:r w:rsidR="00F61D0F">
              <w:rPr>
                <w:rFonts w:asciiTheme="minorHAnsi" w:hAnsiTheme="minorHAnsi" w:cs="Arial"/>
                <w:b/>
              </w:rPr>
              <w:t>FICAS</w:t>
            </w:r>
          </w:p>
        </w:tc>
        <w:tc>
          <w:tcPr>
            <w:tcW w:w="4580" w:type="dxa"/>
          </w:tcPr>
          <w:p w:rsidR="00F61D0F" w:rsidRDefault="00F61D0F" w:rsidP="006A55E4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F61D0F" w:rsidTr="00F61D0F">
        <w:tc>
          <w:tcPr>
            <w:tcW w:w="4248" w:type="dxa"/>
          </w:tcPr>
          <w:p w:rsidR="00F61D0F" w:rsidRPr="001C2687" w:rsidRDefault="0069266E" w:rsidP="001C268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Búsqueda, selección e integración de información</w:t>
            </w:r>
          </w:p>
        </w:tc>
        <w:tc>
          <w:tcPr>
            <w:tcW w:w="4580" w:type="dxa"/>
          </w:tcPr>
          <w:p w:rsidR="007621E0" w:rsidRPr="00D6665A" w:rsidRDefault="00F14950" w:rsidP="006A55E4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-Diseña un marco teórico para abordar las relaciones comunicacionales que la organización establece con sus audiencias.</w:t>
            </w:r>
          </w:p>
        </w:tc>
      </w:tr>
      <w:tr w:rsidR="00F61D0F" w:rsidTr="00F61D0F">
        <w:tc>
          <w:tcPr>
            <w:tcW w:w="4248" w:type="dxa"/>
          </w:tcPr>
          <w:p w:rsidR="00F61D0F" w:rsidRPr="001C2687" w:rsidRDefault="0069266E" w:rsidP="001C268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Diseño y evaluación de estrategias de comunicación</w:t>
            </w:r>
          </w:p>
        </w:tc>
        <w:tc>
          <w:tcPr>
            <w:tcW w:w="4580" w:type="dxa"/>
          </w:tcPr>
          <w:p w:rsidR="00807024" w:rsidRPr="00D6665A" w:rsidRDefault="00F14950" w:rsidP="006A55E4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-Crea estrategias comunicacionales en base a planes de acción específicos.</w:t>
            </w:r>
          </w:p>
        </w:tc>
      </w:tr>
      <w:tr w:rsidR="0069266E" w:rsidTr="00BC76CE">
        <w:tc>
          <w:tcPr>
            <w:tcW w:w="4248" w:type="dxa"/>
          </w:tcPr>
          <w:p w:rsidR="0069266E" w:rsidRPr="001C2687" w:rsidRDefault="0069266E" w:rsidP="00BC76C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Adaptación al entorno</w:t>
            </w:r>
          </w:p>
        </w:tc>
        <w:tc>
          <w:tcPr>
            <w:tcW w:w="4580" w:type="dxa"/>
          </w:tcPr>
          <w:p w:rsidR="0069266E" w:rsidRPr="00D6665A" w:rsidRDefault="006A55E4" w:rsidP="006A55E4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-Produce </w:t>
            </w:r>
            <w:r w:rsidR="00F14950">
              <w:rPr>
                <w:rFonts w:asciiTheme="minorHAnsi" w:hAnsiTheme="minorHAnsi" w:cs="Arial"/>
              </w:rPr>
              <w:t>planes comunicacionales que beneficien a la comunidad y sean una ventaja para la organización.</w:t>
            </w:r>
          </w:p>
        </w:tc>
      </w:tr>
    </w:tbl>
    <w:p w:rsidR="00F61D0F" w:rsidRDefault="00F61D0F" w:rsidP="00011DA6">
      <w:pPr>
        <w:jc w:val="both"/>
        <w:rPr>
          <w:rFonts w:asciiTheme="minorHAnsi" w:hAnsiTheme="minorHAnsi" w:cs="Arial"/>
          <w:b/>
          <w:u w:val="single"/>
        </w:rPr>
      </w:pPr>
    </w:p>
    <w:p w:rsidR="007D7DB5" w:rsidRDefault="007D7DB5" w:rsidP="00011DA6">
      <w:pPr>
        <w:jc w:val="both"/>
        <w:rPr>
          <w:rFonts w:asciiTheme="minorHAnsi" w:hAnsiTheme="minorHAnsi" w:cs="Arial"/>
          <w:b/>
        </w:rPr>
      </w:pPr>
    </w:p>
    <w:p w:rsidR="00F14950" w:rsidRDefault="00F14950" w:rsidP="00011DA6">
      <w:pPr>
        <w:jc w:val="both"/>
        <w:rPr>
          <w:rFonts w:asciiTheme="minorHAnsi" w:hAnsiTheme="minorHAnsi" w:cs="Arial"/>
          <w:b/>
        </w:rPr>
      </w:pPr>
    </w:p>
    <w:p w:rsidR="006A55E4" w:rsidRDefault="006A55E4" w:rsidP="00011DA6">
      <w:pPr>
        <w:jc w:val="both"/>
        <w:rPr>
          <w:rFonts w:asciiTheme="minorHAnsi" w:hAnsiTheme="minorHAnsi" w:cs="Arial"/>
          <w:b/>
        </w:rPr>
      </w:pPr>
    </w:p>
    <w:p w:rsidR="006A55E4" w:rsidRDefault="006A55E4" w:rsidP="00011DA6">
      <w:pPr>
        <w:jc w:val="both"/>
        <w:rPr>
          <w:rFonts w:asciiTheme="minorHAnsi" w:hAnsiTheme="minorHAnsi" w:cs="Arial"/>
          <w:b/>
        </w:rPr>
      </w:pPr>
    </w:p>
    <w:p w:rsidR="00F14950" w:rsidRDefault="00F14950" w:rsidP="00011DA6">
      <w:pPr>
        <w:jc w:val="both"/>
        <w:rPr>
          <w:rFonts w:asciiTheme="minorHAnsi" w:hAnsiTheme="minorHAnsi" w:cs="Arial"/>
          <w:b/>
        </w:rPr>
      </w:pPr>
    </w:p>
    <w:p w:rsidR="007D7DB5" w:rsidRDefault="007D7DB5" w:rsidP="00011DA6">
      <w:pPr>
        <w:jc w:val="both"/>
        <w:rPr>
          <w:rFonts w:asciiTheme="minorHAnsi" w:hAnsiTheme="minorHAnsi" w:cs="Arial"/>
          <w:b/>
        </w:rPr>
      </w:pPr>
    </w:p>
    <w:p w:rsidR="00F61D0F" w:rsidRDefault="001C2687" w:rsidP="00011DA6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lastRenderedPageBreak/>
        <w:t>D. Unidades de Contenido y Resultados de Aprendizaje</w:t>
      </w:r>
    </w:p>
    <w:p w:rsidR="001C2687" w:rsidRDefault="001C2687" w:rsidP="00011DA6">
      <w:pPr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C2687" w:rsidTr="001C2687">
        <w:tc>
          <w:tcPr>
            <w:tcW w:w="2942" w:type="dxa"/>
            <w:shd w:val="clear" w:color="auto" w:fill="D9D9D9" w:themeFill="background1" w:themeFillShade="D9"/>
          </w:tcPr>
          <w:p w:rsidR="001C2687" w:rsidRDefault="001C2687" w:rsidP="001C2687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Unidades de Contenidos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C2687" w:rsidRDefault="001C2687" w:rsidP="001C2687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Competencia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C2687" w:rsidRDefault="001C2687" w:rsidP="001C2687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Resultados de Aprendizaje</w:t>
            </w:r>
          </w:p>
        </w:tc>
      </w:tr>
      <w:tr w:rsidR="001C2687" w:rsidTr="001C2687">
        <w:tc>
          <w:tcPr>
            <w:tcW w:w="2942" w:type="dxa"/>
          </w:tcPr>
          <w:p w:rsidR="00F600B9" w:rsidRDefault="0069266E" w:rsidP="00720C7B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Fundamentos de la comunicación estratégica</w:t>
            </w:r>
          </w:p>
          <w:p w:rsidR="00905D1A" w:rsidRDefault="0069266E" w:rsidP="005417D5">
            <w:pPr>
              <w:pStyle w:val="Prrafodelista"/>
              <w:numPr>
                <w:ilvl w:val="1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Diferentes factores que inciden en el surgimiento de la comunicación estratégica</w:t>
            </w:r>
          </w:p>
          <w:p w:rsidR="005417D5" w:rsidRDefault="00EB3A6D" w:rsidP="005417D5">
            <w:pPr>
              <w:pStyle w:val="Prrafodelista"/>
              <w:numPr>
                <w:ilvl w:val="1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Visión integrada de las comunicaciones en las organizaciones</w:t>
            </w:r>
          </w:p>
          <w:p w:rsidR="005417D5" w:rsidRDefault="00EB3A6D" w:rsidP="005417D5">
            <w:pPr>
              <w:pStyle w:val="Prrafodelista"/>
              <w:numPr>
                <w:ilvl w:val="1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Conceptos asociados a la comunicación estratégica, sus objetivos y áreas de trabajo</w:t>
            </w:r>
          </w:p>
          <w:p w:rsidR="005417D5" w:rsidRDefault="00EB3A6D" w:rsidP="005417D5">
            <w:pPr>
              <w:pStyle w:val="Prrafodelista"/>
              <w:numPr>
                <w:ilvl w:val="1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Diferencia entre los conceptos de Identidad, Imagen y Marca</w:t>
            </w:r>
          </w:p>
          <w:p w:rsidR="005417D5" w:rsidRPr="00EB3A6D" w:rsidRDefault="00EB3A6D" w:rsidP="00EB3A6D">
            <w:pPr>
              <w:pStyle w:val="Prrafodelista"/>
              <w:numPr>
                <w:ilvl w:val="1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La tensión que enfrentan hoy las organizaciones frente a sus </w:t>
            </w:r>
            <w:proofErr w:type="spellStart"/>
            <w:r>
              <w:rPr>
                <w:rFonts w:asciiTheme="minorHAnsi" w:hAnsiTheme="minorHAnsi" w:cs="Arial"/>
              </w:rPr>
              <w:t>stakeholders</w:t>
            </w:r>
            <w:proofErr w:type="spellEnd"/>
            <w:r>
              <w:rPr>
                <w:rFonts w:asciiTheme="minorHAnsi" w:hAnsiTheme="minorHAnsi" w:cs="Arial"/>
              </w:rPr>
              <w:t xml:space="preserve"> y en particular las industrias de cara a sus comunidades</w:t>
            </w:r>
          </w:p>
        </w:tc>
        <w:tc>
          <w:tcPr>
            <w:tcW w:w="2943" w:type="dxa"/>
          </w:tcPr>
          <w:p w:rsidR="00D34B0B" w:rsidRDefault="00847640" w:rsidP="00000ED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Búsqueda, selección e integración de información</w:t>
            </w:r>
          </w:p>
          <w:p w:rsidR="00847640" w:rsidRDefault="00847640" w:rsidP="00000EDD">
            <w:pPr>
              <w:rPr>
                <w:rFonts w:asciiTheme="minorHAnsi" w:hAnsiTheme="minorHAnsi" w:cs="Arial"/>
              </w:rPr>
            </w:pPr>
          </w:p>
          <w:p w:rsidR="00847640" w:rsidRDefault="00847640" w:rsidP="00000EDD">
            <w:pPr>
              <w:rPr>
                <w:rFonts w:asciiTheme="minorHAnsi" w:hAnsiTheme="minorHAnsi" w:cs="Arial"/>
              </w:rPr>
            </w:pPr>
          </w:p>
          <w:p w:rsidR="00847640" w:rsidRDefault="00847640" w:rsidP="00000ED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Visión analítica</w:t>
            </w:r>
          </w:p>
          <w:p w:rsidR="00847640" w:rsidRDefault="00847640" w:rsidP="00000EDD">
            <w:pPr>
              <w:rPr>
                <w:rFonts w:asciiTheme="minorHAnsi" w:hAnsiTheme="minorHAnsi" w:cs="Arial"/>
              </w:rPr>
            </w:pPr>
          </w:p>
          <w:p w:rsidR="00847640" w:rsidRDefault="00847640" w:rsidP="00000EDD">
            <w:pPr>
              <w:rPr>
                <w:rFonts w:asciiTheme="minorHAnsi" w:hAnsiTheme="minorHAnsi" w:cs="Arial"/>
              </w:rPr>
            </w:pPr>
          </w:p>
          <w:p w:rsidR="00847640" w:rsidRDefault="00847640" w:rsidP="00000EDD">
            <w:pPr>
              <w:rPr>
                <w:rFonts w:asciiTheme="minorHAnsi" w:hAnsiTheme="minorHAnsi" w:cs="Arial"/>
              </w:rPr>
            </w:pPr>
          </w:p>
          <w:p w:rsidR="00847640" w:rsidRDefault="00847640" w:rsidP="00000EDD">
            <w:pPr>
              <w:rPr>
                <w:rFonts w:asciiTheme="minorHAnsi" w:hAnsiTheme="minorHAnsi" w:cs="Arial"/>
              </w:rPr>
            </w:pPr>
          </w:p>
          <w:p w:rsidR="00847640" w:rsidRDefault="00847640" w:rsidP="00000EDD">
            <w:pPr>
              <w:rPr>
                <w:rFonts w:asciiTheme="minorHAnsi" w:hAnsiTheme="minorHAnsi" w:cs="Arial"/>
              </w:rPr>
            </w:pPr>
          </w:p>
          <w:p w:rsidR="00847640" w:rsidRPr="00000EDD" w:rsidRDefault="00847640" w:rsidP="00000ED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Adaptación al entorno</w:t>
            </w:r>
          </w:p>
        </w:tc>
        <w:tc>
          <w:tcPr>
            <w:tcW w:w="2943" w:type="dxa"/>
          </w:tcPr>
          <w:p w:rsidR="00D34B0B" w:rsidRDefault="006A55E4" w:rsidP="006A55E4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-Selecciona</w:t>
            </w:r>
            <w:r w:rsidR="00847640">
              <w:rPr>
                <w:rFonts w:asciiTheme="minorHAnsi" w:hAnsiTheme="minorHAnsi" w:cs="Arial"/>
              </w:rPr>
              <w:t xml:space="preserve"> los conceptos asociados al desarrollo de la comunicación estratégica.</w:t>
            </w:r>
          </w:p>
          <w:p w:rsidR="00847640" w:rsidRDefault="00847640" w:rsidP="006A55E4">
            <w:pPr>
              <w:jc w:val="both"/>
              <w:rPr>
                <w:rFonts w:asciiTheme="minorHAnsi" w:hAnsiTheme="minorHAnsi" w:cs="Arial"/>
              </w:rPr>
            </w:pPr>
          </w:p>
          <w:p w:rsidR="00847640" w:rsidRDefault="00847640" w:rsidP="006A55E4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-Analiza estrategias comunicacionales con el fin de detectar objetivos, acciones y elementos que la conforman.</w:t>
            </w:r>
          </w:p>
          <w:p w:rsidR="00847640" w:rsidRDefault="00847640" w:rsidP="006A55E4">
            <w:pPr>
              <w:jc w:val="both"/>
              <w:rPr>
                <w:rFonts w:asciiTheme="minorHAnsi" w:hAnsiTheme="minorHAnsi" w:cs="Arial"/>
              </w:rPr>
            </w:pPr>
          </w:p>
          <w:p w:rsidR="00847640" w:rsidRPr="00000EDD" w:rsidRDefault="00847640" w:rsidP="006A55E4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-Revisa el entorno para identificar situaciones comunicacionales en desarrollo de manera de juzgar sus elementos.</w:t>
            </w:r>
          </w:p>
        </w:tc>
      </w:tr>
      <w:tr w:rsidR="001C2687" w:rsidTr="001C2687">
        <w:tc>
          <w:tcPr>
            <w:tcW w:w="2942" w:type="dxa"/>
          </w:tcPr>
          <w:p w:rsidR="001C2687" w:rsidRPr="00D31C94" w:rsidRDefault="00EB3A6D" w:rsidP="00720C7B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Las áreas del plan de comunicaciones</w:t>
            </w:r>
          </w:p>
          <w:p w:rsidR="00F600B9" w:rsidRDefault="00EB3A6D" w:rsidP="00720C7B">
            <w:pPr>
              <w:pStyle w:val="Prrafodelista"/>
              <w:numPr>
                <w:ilvl w:val="1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Planificación de la gestión de la comunicación, como un aporte a la creación de valor empresarial</w:t>
            </w:r>
          </w:p>
          <w:p w:rsidR="00617BF7" w:rsidRDefault="00617BF7" w:rsidP="00617BF7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Desarrollo del plan de comunicaciones. Elementos y consideraciones generales</w:t>
            </w:r>
          </w:p>
          <w:p w:rsidR="00617BF7" w:rsidRDefault="00617BF7" w:rsidP="00617BF7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Herramientas para un correcto diagnóstico en </w:t>
            </w:r>
            <w:r>
              <w:rPr>
                <w:rFonts w:asciiTheme="minorHAnsi" w:hAnsiTheme="minorHAnsi" w:cs="Arial"/>
              </w:rPr>
              <w:lastRenderedPageBreak/>
              <w:t>comunicaciones. Elemento central de una correcta planificación</w:t>
            </w:r>
          </w:p>
          <w:p w:rsidR="00617BF7" w:rsidRDefault="00617BF7" w:rsidP="00617BF7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Objetivos, mensajes, públicos y presupuestos</w:t>
            </w:r>
          </w:p>
          <w:p w:rsidR="00617BF7" w:rsidRDefault="00617BF7" w:rsidP="00617BF7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Elección de los canales adecuados para el despliegue del plan: prensa, asuntos públicos, redes sociales, publicaciones pagadas, esfuerzos editoriales, entre otras</w:t>
            </w:r>
          </w:p>
          <w:p w:rsidR="00F600B9" w:rsidRDefault="00617BF7" w:rsidP="00720C7B">
            <w:pPr>
              <w:pStyle w:val="Prrafodelista"/>
              <w:numPr>
                <w:ilvl w:val="1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Relaciones comunitarias, una práctica empresarial de valor estratégico</w:t>
            </w:r>
          </w:p>
          <w:p w:rsidR="00617BF7" w:rsidRDefault="00617BF7" w:rsidP="00617BF7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Análisis de las comunidades como actores sociales</w:t>
            </w:r>
          </w:p>
          <w:p w:rsidR="00617BF7" w:rsidRDefault="00617BF7" w:rsidP="00617BF7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Características del actor comunitario y los tipos de conflictos comunitarios</w:t>
            </w:r>
          </w:p>
          <w:p w:rsidR="00617BF7" w:rsidRDefault="00617BF7" w:rsidP="00617BF7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Radiografía a los conflictos entre la industria y la comunidad</w:t>
            </w:r>
          </w:p>
          <w:p w:rsidR="00F02422" w:rsidRDefault="00617BF7" w:rsidP="005417D5">
            <w:pPr>
              <w:pStyle w:val="Prrafodelista"/>
              <w:numPr>
                <w:ilvl w:val="1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Conocimiento en profundidad </w:t>
            </w:r>
            <w:r w:rsidR="00DA4E96">
              <w:rPr>
                <w:rFonts w:asciiTheme="minorHAnsi" w:hAnsiTheme="minorHAnsi" w:cs="Arial"/>
              </w:rPr>
              <w:t>d</w:t>
            </w:r>
            <w:r>
              <w:rPr>
                <w:rFonts w:asciiTheme="minorHAnsi" w:hAnsiTheme="minorHAnsi" w:cs="Arial"/>
              </w:rPr>
              <w:t>el fenómeno de las crisis</w:t>
            </w:r>
          </w:p>
          <w:p w:rsidR="00617BF7" w:rsidRDefault="00617BF7" w:rsidP="00617BF7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Crisis, definiciones y su impacto en la organización. Análisis teórico y una mirada hacia el escenario que enfrentan las organizaciones en </w:t>
            </w:r>
            <w:r>
              <w:rPr>
                <w:rFonts w:asciiTheme="minorHAnsi" w:hAnsiTheme="minorHAnsi" w:cs="Arial"/>
              </w:rPr>
              <w:lastRenderedPageBreak/>
              <w:t>situaciones comunicacionales completas</w:t>
            </w:r>
          </w:p>
          <w:p w:rsidR="00617BF7" w:rsidRDefault="00617BF7" w:rsidP="00617BF7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Premisas </w:t>
            </w:r>
            <w:r w:rsidR="00DA4E96">
              <w:rPr>
                <w:rFonts w:asciiTheme="minorHAnsi" w:hAnsiTheme="minorHAnsi" w:cs="Arial"/>
              </w:rPr>
              <w:t>básicas</w:t>
            </w:r>
            <w:r>
              <w:rPr>
                <w:rFonts w:asciiTheme="minorHAnsi" w:hAnsiTheme="minorHAnsi" w:cs="Arial"/>
              </w:rPr>
              <w:t xml:space="preserve"> de una crisis. Los tipos de crisis y sus alcances</w:t>
            </w:r>
          </w:p>
          <w:p w:rsidR="00617BF7" w:rsidRDefault="00617BF7" w:rsidP="00617BF7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Los </w:t>
            </w:r>
            <w:r w:rsidR="00DA4E96">
              <w:rPr>
                <w:rFonts w:asciiTheme="minorHAnsi" w:hAnsiTheme="minorHAnsi" w:cs="Arial"/>
              </w:rPr>
              <w:t>riesgos</w:t>
            </w:r>
            <w:r>
              <w:rPr>
                <w:rFonts w:asciiTheme="minorHAnsi" w:hAnsiTheme="minorHAnsi" w:cs="Arial"/>
              </w:rPr>
              <w:t xml:space="preserve"> que enfrenta la organización en un proceso de contingencia pública</w:t>
            </w:r>
          </w:p>
          <w:p w:rsidR="00617BF7" w:rsidRDefault="00617BF7" w:rsidP="00617BF7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Casos </w:t>
            </w:r>
            <w:r w:rsidR="00DA4E96">
              <w:rPr>
                <w:rFonts w:asciiTheme="minorHAnsi" w:hAnsiTheme="minorHAnsi" w:cs="Arial"/>
              </w:rPr>
              <w:t>históricos</w:t>
            </w:r>
            <w:r>
              <w:rPr>
                <w:rFonts w:asciiTheme="minorHAnsi" w:hAnsiTheme="minorHAnsi" w:cs="Arial"/>
              </w:rPr>
              <w:t xml:space="preserve"> y análisis de </w:t>
            </w:r>
            <w:r w:rsidR="00DA4E96">
              <w:rPr>
                <w:rFonts w:asciiTheme="minorHAnsi" w:hAnsiTheme="minorHAnsi" w:cs="Arial"/>
              </w:rPr>
              <w:t>contingencias</w:t>
            </w:r>
            <w:r>
              <w:rPr>
                <w:rFonts w:asciiTheme="minorHAnsi" w:hAnsiTheme="minorHAnsi" w:cs="Arial"/>
              </w:rPr>
              <w:t xml:space="preserve"> actuales</w:t>
            </w:r>
          </w:p>
          <w:p w:rsidR="005D5EC0" w:rsidRDefault="00617BF7" w:rsidP="005417D5">
            <w:pPr>
              <w:pStyle w:val="Prrafodelista"/>
              <w:numPr>
                <w:ilvl w:val="1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Desarrollo de contenidos relacionados con la gestión de </w:t>
            </w:r>
            <w:r w:rsidR="00DA4E96">
              <w:rPr>
                <w:rFonts w:asciiTheme="minorHAnsi" w:hAnsiTheme="minorHAnsi" w:cs="Arial"/>
              </w:rPr>
              <w:t>prensa</w:t>
            </w:r>
          </w:p>
          <w:p w:rsidR="00617BF7" w:rsidRDefault="00617BF7" w:rsidP="00617BF7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Gestión de prensa, una poderosa herramienta de gestión profesional de comunicación </w:t>
            </w:r>
            <w:r w:rsidR="00DA4E96">
              <w:rPr>
                <w:rFonts w:asciiTheme="minorHAnsi" w:hAnsiTheme="minorHAnsi" w:cs="Arial"/>
              </w:rPr>
              <w:t>de</w:t>
            </w:r>
            <w:r>
              <w:rPr>
                <w:rFonts w:asciiTheme="minorHAnsi" w:hAnsiTheme="minorHAnsi" w:cs="Arial"/>
              </w:rPr>
              <w:t xml:space="preserve"> las organizaciones con sus </w:t>
            </w:r>
            <w:proofErr w:type="spellStart"/>
            <w:r>
              <w:rPr>
                <w:rFonts w:asciiTheme="minorHAnsi" w:hAnsiTheme="minorHAnsi" w:cs="Arial"/>
              </w:rPr>
              <w:t>stakeholders</w:t>
            </w:r>
            <w:proofErr w:type="spellEnd"/>
          </w:p>
          <w:p w:rsidR="00617BF7" w:rsidRDefault="00617BF7" w:rsidP="00617BF7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Documentos para la gestión de </w:t>
            </w:r>
            <w:r w:rsidR="00DA4E96">
              <w:rPr>
                <w:rFonts w:asciiTheme="minorHAnsi" w:hAnsiTheme="minorHAnsi" w:cs="Arial"/>
              </w:rPr>
              <w:t>prensa</w:t>
            </w:r>
            <w:r>
              <w:rPr>
                <w:rFonts w:asciiTheme="minorHAnsi" w:hAnsiTheme="minorHAnsi" w:cs="Arial"/>
              </w:rPr>
              <w:t xml:space="preserve">. Elaboración y desarrollo de </w:t>
            </w:r>
            <w:r w:rsidR="00DA4E96">
              <w:rPr>
                <w:rFonts w:asciiTheme="minorHAnsi" w:hAnsiTheme="minorHAnsi" w:cs="Arial"/>
              </w:rPr>
              <w:t>comunicaciones</w:t>
            </w:r>
            <w:r>
              <w:rPr>
                <w:rFonts w:asciiTheme="minorHAnsi" w:hAnsiTheme="minorHAnsi" w:cs="Arial"/>
              </w:rPr>
              <w:t xml:space="preserve"> para prensa, </w:t>
            </w:r>
            <w:proofErr w:type="spellStart"/>
            <w:r w:rsidRPr="00DA4E96">
              <w:rPr>
                <w:rFonts w:asciiTheme="minorHAnsi" w:hAnsiTheme="minorHAnsi" w:cs="Arial"/>
                <w:i/>
              </w:rPr>
              <w:t>questions</w:t>
            </w:r>
            <w:proofErr w:type="spellEnd"/>
            <w:r w:rsidRPr="00DA4E96">
              <w:rPr>
                <w:rFonts w:asciiTheme="minorHAnsi" w:hAnsiTheme="minorHAnsi" w:cs="Arial"/>
                <w:i/>
              </w:rPr>
              <w:t xml:space="preserve"> &amp; </w:t>
            </w:r>
            <w:proofErr w:type="spellStart"/>
            <w:r w:rsidRPr="00DA4E96">
              <w:rPr>
                <w:rFonts w:asciiTheme="minorHAnsi" w:hAnsiTheme="minorHAnsi" w:cs="Arial"/>
                <w:i/>
              </w:rPr>
              <w:t>answers</w:t>
            </w:r>
            <w:proofErr w:type="spellEnd"/>
            <w:r>
              <w:rPr>
                <w:rFonts w:asciiTheme="minorHAnsi" w:hAnsiTheme="minorHAnsi" w:cs="Arial"/>
              </w:rPr>
              <w:t>, minutas, convocatorias y pautas de prensa, entre otras</w:t>
            </w:r>
          </w:p>
          <w:p w:rsidR="00617BF7" w:rsidRDefault="00617BF7" w:rsidP="00617BF7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Herramientas para una correcta vocería corporativa</w:t>
            </w:r>
          </w:p>
          <w:p w:rsidR="005D5EC0" w:rsidRPr="00617BF7" w:rsidRDefault="00617BF7" w:rsidP="00617BF7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Organización de actividades con los </w:t>
            </w:r>
            <w:r>
              <w:rPr>
                <w:rFonts w:asciiTheme="minorHAnsi" w:hAnsiTheme="minorHAnsi" w:cs="Arial"/>
              </w:rPr>
              <w:lastRenderedPageBreak/>
              <w:t>medios de comunicación</w:t>
            </w:r>
          </w:p>
        </w:tc>
        <w:tc>
          <w:tcPr>
            <w:tcW w:w="2943" w:type="dxa"/>
          </w:tcPr>
          <w:p w:rsidR="007734F0" w:rsidRDefault="001B651E" w:rsidP="007734F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Diseño y evaluación de estrategias de comunicación</w:t>
            </w:r>
          </w:p>
          <w:p w:rsidR="001B651E" w:rsidRDefault="001B651E" w:rsidP="007734F0">
            <w:pPr>
              <w:rPr>
                <w:rFonts w:asciiTheme="minorHAnsi" w:hAnsiTheme="minorHAnsi" w:cs="Arial"/>
              </w:rPr>
            </w:pPr>
          </w:p>
          <w:p w:rsidR="001B651E" w:rsidRDefault="001B651E" w:rsidP="001B651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Búsqueda, selección e integración de información</w:t>
            </w:r>
          </w:p>
          <w:p w:rsidR="001B651E" w:rsidRDefault="001B651E" w:rsidP="007734F0">
            <w:pPr>
              <w:rPr>
                <w:rFonts w:asciiTheme="minorHAnsi" w:hAnsiTheme="minorHAnsi" w:cs="Arial"/>
              </w:rPr>
            </w:pPr>
          </w:p>
          <w:p w:rsidR="001B651E" w:rsidRDefault="001B651E" w:rsidP="007734F0">
            <w:pPr>
              <w:rPr>
                <w:rFonts w:asciiTheme="minorHAnsi" w:hAnsiTheme="minorHAnsi" w:cs="Arial"/>
              </w:rPr>
            </w:pPr>
          </w:p>
          <w:p w:rsidR="001B651E" w:rsidRDefault="001B651E" w:rsidP="001B651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Visión analítica</w:t>
            </w:r>
          </w:p>
          <w:p w:rsidR="006A55E4" w:rsidRDefault="006A55E4" w:rsidP="001B651E">
            <w:pPr>
              <w:rPr>
                <w:rFonts w:asciiTheme="minorHAnsi" w:hAnsiTheme="minorHAnsi" w:cs="Arial"/>
              </w:rPr>
            </w:pPr>
          </w:p>
          <w:p w:rsidR="006A55E4" w:rsidRDefault="006A55E4" w:rsidP="001B651E">
            <w:pPr>
              <w:rPr>
                <w:rFonts w:asciiTheme="minorHAnsi" w:hAnsiTheme="minorHAnsi" w:cs="Arial"/>
              </w:rPr>
            </w:pPr>
          </w:p>
          <w:p w:rsidR="006A55E4" w:rsidRDefault="006A55E4" w:rsidP="001B651E">
            <w:pPr>
              <w:rPr>
                <w:rFonts w:asciiTheme="minorHAnsi" w:hAnsiTheme="minorHAnsi" w:cs="Arial"/>
              </w:rPr>
            </w:pPr>
          </w:p>
          <w:p w:rsidR="006A55E4" w:rsidRDefault="006A55E4" w:rsidP="001B651E">
            <w:pPr>
              <w:rPr>
                <w:rFonts w:asciiTheme="minorHAnsi" w:hAnsiTheme="minorHAnsi" w:cs="Arial"/>
              </w:rPr>
            </w:pPr>
          </w:p>
          <w:p w:rsidR="006A55E4" w:rsidRDefault="006A55E4" w:rsidP="001B651E">
            <w:pPr>
              <w:rPr>
                <w:rFonts w:asciiTheme="minorHAnsi" w:hAnsiTheme="minorHAnsi" w:cs="Arial"/>
              </w:rPr>
            </w:pPr>
          </w:p>
          <w:p w:rsidR="006A55E4" w:rsidRDefault="006A55E4" w:rsidP="001B651E">
            <w:pPr>
              <w:rPr>
                <w:rFonts w:asciiTheme="minorHAnsi" w:hAnsiTheme="minorHAnsi" w:cs="Arial"/>
              </w:rPr>
            </w:pPr>
          </w:p>
          <w:p w:rsidR="006A55E4" w:rsidRDefault="006A55E4" w:rsidP="001B651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Diseño y evaluación de estrategias de comunicación</w:t>
            </w:r>
          </w:p>
          <w:p w:rsidR="001B651E" w:rsidRPr="00CA6E5D" w:rsidRDefault="001B651E" w:rsidP="007734F0">
            <w:pPr>
              <w:rPr>
                <w:rFonts w:asciiTheme="minorHAnsi" w:hAnsiTheme="minorHAnsi" w:cs="Arial"/>
              </w:rPr>
            </w:pPr>
          </w:p>
        </w:tc>
        <w:tc>
          <w:tcPr>
            <w:tcW w:w="2943" w:type="dxa"/>
          </w:tcPr>
          <w:p w:rsidR="007734F0" w:rsidRDefault="00847640" w:rsidP="006A55E4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-Diseña un plan de comunicaciones para una determinada organización.</w:t>
            </w:r>
          </w:p>
          <w:p w:rsidR="001B651E" w:rsidRDefault="001B651E" w:rsidP="006A55E4">
            <w:pPr>
              <w:jc w:val="both"/>
              <w:rPr>
                <w:rFonts w:asciiTheme="minorHAnsi" w:hAnsiTheme="minorHAnsi" w:cs="Arial"/>
              </w:rPr>
            </w:pPr>
          </w:p>
          <w:p w:rsidR="00847640" w:rsidRDefault="00847640" w:rsidP="006A55E4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-Diagnostica situaciones comunicacionales a partir de casos concretos.</w:t>
            </w:r>
          </w:p>
          <w:p w:rsidR="001B651E" w:rsidRDefault="001B651E" w:rsidP="006A55E4">
            <w:pPr>
              <w:jc w:val="both"/>
              <w:rPr>
                <w:rFonts w:asciiTheme="minorHAnsi" w:hAnsiTheme="minorHAnsi" w:cs="Arial"/>
              </w:rPr>
            </w:pPr>
          </w:p>
          <w:p w:rsidR="00847640" w:rsidRDefault="00847640" w:rsidP="006A55E4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</w:t>
            </w:r>
            <w:r w:rsidR="001B651E">
              <w:rPr>
                <w:rFonts w:asciiTheme="minorHAnsi" w:hAnsiTheme="minorHAnsi" w:cs="Arial"/>
              </w:rPr>
              <w:t>Conoce la importancia y el rol de las</w:t>
            </w:r>
            <w:r>
              <w:rPr>
                <w:rFonts w:asciiTheme="minorHAnsi" w:hAnsiTheme="minorHAnsi" w:cs="Arial"/>
              </w:rPr>
              <w:t xml:space="preserve"> comunidades</w:t>
            </w:r>
            <w:r w:rsidR="001B651E">
              <w:rPr>
                <w:rFonts w:asciiTheme="minorHAnsi" w:hAnsiTheme="minorHAnsi" w:cs="Arial"/>
              </w:rPr>
              <w:t xml:space="preserve"> en el momento de planificar alguna acción.</w:t>
            </w:r>
          </w:p>
          <w:p w:rsidR="001B651E" w:rsidRDefault="001B651E" w:rsidP="006A55E4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-Define el concepto y los alcances de una crisis comunicacional.</w:t>
            </w:r>
          </w:p>
          <w:p w:rsidR="001B651E" w:rsidRDefault="006A55E4" w:rsidP="006A55E4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-Diseña acciones comunicacionales para situaciones de interés actual y relevante de las organizaciones.</w:t>
            </w:r>
          </w:p>
          <w:p w:rsidR="006A55E4" w:rsidRPr="0046218E" w:rsidRDefault="006A55E4" w:rsidP="006A55E4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-Desarrolla contenidos para voceros y medios de comunicación.</w:t>
            </w:r>
          </w:p>
        </w:tc>
      </w:tr>
    </w:tbl>
    <w:p w:rsidR="001C2687" w:rsidRPr="001C2687" w:rsidRDefault="001C2687" w:rsidP="00011DA6">
      <w:pPr>
        <w:jc w:val="both"/>
        <w:rPr>
          <w:rFonts w:asciiTheme="minorHAnsi" w:hAnsiTheme="minorHAnsi" w:cs="Arial"/>
          <w:b/>
        </w:rPr>
      </w:pPr>
    </w:p>
    <w:p w:rsidR="00F61D0F" w:rsidRDefault="00F61D0F" w:rsidP="00011DA6">
      <w:pPr>
        <w:jc w:val="both"/>
        <w:rPr>
          <w:rFonts w:asciiTheme="minorHAnsi" w:hAnsiTheme="minorHAnsi" w:cs="Arial"/>
          <w:b/>
          <w:u w:val="single"/>
        </w:rPr>
      </w:pPr>
    </w:p>
    <w:p w:rsidR="00C347FB" w:rsidRDefault="00C347FB" w:rsidP="00011DA6">
      <w:pPr>
        <w:jc w:val="both"/>
        <w:rPr>
          <w:rFonts w:asciiTheme="minorHAnsi" w:hAnsiTheme="minorHAnsi" w:cs="Arial"/>
          <w:b/>
          <w:u w:val="single"/>
        </w:rPr>
      </w:pPr>
    </w:p>
    <w:p w:rsidR="00D07C43" w:rsidRPr="00F61D0F" w:rsidRDefault="00D31C94" w:rsidP="00C347FB">
      <w:pPr>
        <w:pStyle w:val="Textoindependiente2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E. Estrategias de Enseñanza</w:t>
      </w:r>
    </w:p>
    <w:p w:rsidR="00CD5BA5" w:rsidRPr="00F61D0F" w:rsidRDefault="00CD5BA5" w:rsidP="00CD5BA5">
      <w:pPr>
        <w:rPr>
          <w:rFonts w:asciiTheme="minorHAnsi" w:hAnsiTheme="minorHAnsi" w:cs="Arial"/>
          <w:lang w:eastAsia="ar-SA" w:bidi="ar-SA"/>
        </w:rPr>
      </w:pPr>
    </w:p>
    <w:p w:rsidR="00265153" w:rsidRDefault="00535863" w:rsidP="006A55E4">
      <w:pPr>
        <w:ind w:firstLine="708"/>
        <w:jc w:val="both"/>
        <w:rPr>
          <w:rFonts w:asciiTheme="minorHAnsi" w:hAnsiTheme="minorHAnsi" w:cs="Arial"/>
          <w:lang w:val="es-CL" w:bidi="ar-SA"/>
        </w:rPr>
      </w:pPr>
      <w:r>
        <w:rPr>
          <w:rFonts w:asciiTheme="minorHAnsi" w:hAnsiTheme="minorHAnsi" w:cs="Arial"/>
          <w:lang w:val="es-CL" w:bidi="ar-SA"/>
        </w:rPr>
        <w:t>La metodología de enseñanza utilizada busca favorecer y motivar un aprendizaje activo y significativo de los alumnos. Se espera que las actividades desarrolladas favorezcan el diálogo y discusión de contenidos y experiencias, para lo cual el curso se estructurará en base a diversas metodologías:</w:t>
      </w:r>
    </w:p>
    <w:p w:rsidR="00535863" w:rsidRDefault="00535863" w:rsidP="002F5138">
      <w:pPr>
        <w:jc w:val="both"/>
        <w:rPr>
          <w:rFonts w:asciiTheme="minorHAnsi" w:hAnsiTheme="minorHAnsi" w:cs="Arial"/>
          <w:lang w:val="es-CL" w:bidi="ar-SA"/>
        </w:rPr>
      </w:pPr>
    </w:p>
    <w:p w:rsidR="00535863" w:rsidRDefault="00535863" w:rsidP="00535863">
      <w:pPr>
        <w:pStyle w:val="Prrafodelista"/>
        <w:numPr>
          <w:ilvl w:val="0"/>
          <w:numId w:val="11"/>
        </w:numPr>
        <w:jc w:val="both"/>
        <w:rPr>
          <w:rFonts w:asciiTheme="minorHAnsi" w:hAnsiTheme="minorHAnsi" w:cs="Arial"/>
          <w:lang w:val="es-CL" w:bidi="ar-SA"/>
        </w:rPr>
      </w:pPr>
      <w:r>
        <w:rPr>
          <w:rFonts w:asciiTheme="minorHAnsi" w:hAnsiTheme="minorHAnsi" w:cs="Arial"/>
          <w:lang w:val="es-CL" w:bidi="ar-SA"/>
        </w:rPr>
        <w:t xml:space="preserve">El profesor realizará clases expositivas en las que contextualizará la asignatura y los principales contenidos </w:t>
      </w:r>
      <w:r w:rsidR="006A55E4">
        <w:rPr>
          <w:rFonts w:asciiTheme="minorHAnsi" w:hAnsiTheme="minorHAnsi" w:cs="Arial"/>
          <w:lang w:val="es-CL" w:bidi="ar-SA"/>
        </w:rPr>
        <w:t xml:space="preserve">complementándolas </w:t>
      </w:r>
      <w:r>
        <w:rPr>
          <w:rFonts w:asciiTheme="minorHAnsi" w:hAnsiTheme="minorHAnsi" w:cs="Arial"/>
          <w:lang w:val="es-CL" w:bidi="ar-SA"/>
        </w:rPr>
        <w:t>con visitas a terreno y empresas, además de expertos que ejercen la especialidad.</w:t>
      </w:r>
    </w:p>
    <w:p w:rsidR="00535863" w:rsidRDefault="006A55E4" w:rsidP="00535863">
      <w:pPr>
        <w:pStyle w:val="Prrafodelista"/>
        <w:numPr>
          <w:ilvl w:val="0"/>
          <w:numId w:val="11"/>
        </w:numPr>
        <w:jc w:val="both"/>
        <w:rPr>
          <w:rFonts w:asciiTheme="minorHAnsi" w:hAnsiTheme="minorHAnsi" w:cs="Arial"/>
          <w:lang w:val="es-CL" w:bidi="ar-SA"/>
        </w:rPr>
      </w:pPr>
      <w:r>
        <w:rPr>
          <w:rFonts w:asciiTheme="minorHAnsi" w:hAnsiTheme="minorHAnsi" w:cs="Arial"/>
          <w:lang w:val="es-CL" w:bidi="ar-SA"/>
        </w:rPr>
        <w:t>Metodología participativa</w:t>
      </w:r>
      <w:r w:rsidR="00CD07B1">
        <w:rPr>
          <w:rFonts w:asciiTheme="minorHAnsi" w:hAnsiTheme="minorHAnsi" w:cs="Arial"/>
          <w:lang w:val="es-CL" w:bidi="ar-SA"/>
        </w:rPr>
        <w:t xml:space="preserve">: </w:t>
      </w:r>
      <w:r>
        <w:rPr>
          <w:rFonts w:asciiTheme="minorHAnsi" w:hAnsiTheme="minorHAnsi" w:cs="Arial"/>
          <w:lang w:val="es-CL" w:bidi="ar-SA"/>
        </w:rPr>
        <w:t xml:space="preserve">exposición, discusión y análisis </w:t>
      </w:r>
      <w:r w:rsidR="00CD07B1">
        <w:rPr>
          <w:rFonts w:asciiTheme="minorHAnsi" w:hAnsiTheme="minorHAnsi" w:cs="Arial"/>
          <w:lang w:val="es-CL" w:bidi="ar-SA"/>
        </w:rPr>
        <w:t>de casos</w:t>
      </w:r>
      <w:r>
        <w:rPr>
          <w:rFonts w:asciiTheme="minorHAnsi" w:hAnsiTheme="minorHAnsi" w:cs="Arial"/>
          <w:lang w:val="es-CL" w:bidi="ar-SA"/>
        </w:rPr>
        <w:t>, ejercicios de simulación de casos reales</w:t>
      </w:r>
      <w:r w:rsidR="00CD07B1">
        <w:rPr>
          <w:rFonts w:asciiTheme="minorHAnsi" w:hAnsiTheme="minorHAnsi" w:cs="Arial"/>
          <w:lang w:val="es-CL" w:bidi="ar-SA"/>
        </w:rPr>
        <w:t xml:space="preserve"> y </w:t>
      </w:r>
      <w:r w:rsidR="00535863">
        <w:rPr>
          <w:rFonts w:asciiTheme="minorHAnsi" w:hAnsiTheme="minorHAnsi" w:cs="Arial"/>
          <w:lang w:val="es-CL" w:bidi="ar-SA"/>
        </w:rPr>
        <w:t>revisión de material audiovisual</w:t>
      </w:r>
      <w:r w:rsidR="00CD07B1">
        <w:rPr>
          <w:rFonts w:asciiTheme="minorHAnsi" w:hAnsiTheme="minorHAnsi" w:cs="Arial"/>
          <w:lang w:val="es-CL" w:bidi="ar-SA"/>
        </w:rPr>
        <w:t>.</w:t>
      </w:r>
    </w:p>
    <w:p w:rsidR="00535863" w:rsidRDefault="00535863" w:rsidP="00535863">
      <w:pPr>
        <w:pStyle w:val="Prrafodelista"/>
        <w:numPr>
          <w:ilvl w:val="0"/>
          <w:numId w:val="11"/>
        </w:numPr>
        <w:jc w:val="both"/>
        <w:rPr>
          <w:rFonts w:asciiTheme="minorHAnsi" w:hAnsiTheme="minorHAnsi" w:cs="Arial"/>
          <w:lang w:val="es-CL" w:bidi="ar-SA"/>
        </w:rPr>
      </w:pPr>
      <w:r>
        <w:rPr>
          <w:rFonts w:asciiTheme="minorHAnsi" w:hAnsiTheme="minorHAnsi" w:cs="Arial"/>
          <w:lang w:val="es-CL" w:bidi="ar-SA"/>
        </w:rPr>
        <w:t>Se desarrollarán trabajos</w:t>
      </w:r>
      <w:r w:rsidR="00CD07B1">
        <w:rPr>
          <w:rFonts w:asciiTheme="minorHAnsi" w:hAnsiTheme="minorHAnsi" w:cs="Arial"/>
          <w:lang w:val="es-CL" w:bidi="ar-SA"/>
        </w:rPr>
        <w:t xml:space="preserve"> individuales y grupales que se</w:t>
      </w:r>
      <w:r>
        <w:rPr>
          <w:rFonts w:asciiTheme="minorHAnsi" w:hAnsiTheme="minorHAnsi" w:cs="Arial"/>
          <w:lang w:val="es-CL" w:bidi="ar-SA"/>
        </w:rPr>
        <w:t xml:space="preserve"> realizarán durante y fuera de la clase</w:t>
      </w:r>
      <w:r w:rsidR="00CD07B1">
        <w:rPr>
          <w:rFonts w:asciiTheme="minorHAnsi" w:hAnsiTheme="minorHAnsi" w:cs="Arial"/>
          <w:lang w:val="es-CL" w:bidi="ar-SA"/>
        </w:rPr>
        <w:t>,</w:t>
      </w:r>
      <w:r>
        <w:rPr>
          <w:rFonts w:asciiTheme="minorHAnsi" w:hAnsiTheme="minorHAnsi" w:cs="Arial"/>
          <w:lang w:val="es-CL" w:bidi="ar-SA"/>
        </w:rPr>
        <w:t xml:space="preserve"> como controles de lectura, informes, ensayos, entrevistas a profesionales, exposiciones grupales y desarrollo de </w:t>
      </w:r>
      <w:r w:rsidR="00CD07B1">
        <w:rPr>
          <w:rFonts w:asciiTheme="minorHAnsi" w:hAnsiTheme="minorHAnsi" w:cs="Arial"/>
          <w:lang w:val="es-CL" w:bidi="ar-SA"/>
        </w:rPr>
        <w:t>guías</w:t>
      </w:r>
      <w:r>
        <w:rPr>
          <w:rFonts w:asciiTheme="minorHAnsi" w:hAnsiTheme="minorHAnsi" w:cs="Arial"/>
          <w:lang w:val="es-CL" w:bidi="ar-SA"/>
        </w:rPr>
        <w:t xml:space="preserve"> de trabajo</w:t>
      </w:r>
      <w:r w:rsidR="006A55E4">
        <w:rPr>
          <w:rFonts w:asciiTheme="minorHAnsi" w:hAnsiTheme="minorHAnsi" w:cs="Arial"/>
          <w:lang w:val="es-CL" w:bidi="ar-SA"/>
        </w:rPr>
        <w:t xml:space="preserve"> a fin de lograr precisión en el marco conceptual</w:t>
      </w:r>
      <w:r>
        <w:rPr>
          <w:rFonts w:asciiTheme="minorHAnsi" w:hAnsiTheme="minorHAnsi" w:cs="Arial"/>
          <w:lang w:val="es-CL" w:bidi="ar-SA"/>
        </w:rPr>
        <w:t>.</w:t>
      </w:r>
    </w:p>
    <w:p w:rsidR="00265153" w:rsidRDefault="00265153" w:rsidP="002F5138">
      <w:pPr>
        <w:jc w:val="both"/>
        <w:rPr>
          <w:rFonts w:asciiTheme="minorHAnsi" w:hAnsiTheme="minorHAnsi" w:cs="Arial"/>
          <w:lang w:val="es-CL" w:bidi="ar-SA"/>
        </w:rPr>
      </w:pPr>
    </w:p>
    <w:p w:rsidR="0089652D" w:rsidRDefault="0089652D" w:rsidP="002F5138">
      <w:pPr>
        <w:jc w:val="both"/>
        <w:rPr>
          <w:rFonts w:asciiTheme="minorHAnsi" w:hAnsiTheme="minorHAnsi" w:cs="Arial"/>
          <w:lang w:val="es-CL" w:bidi="ar-SA"/>
        </w:rPr>
      </w:pPr>
    </w:p>
    <w:p w:rsidR="00011DA6" w:rsidRPr="00091EAE" w:rsidRDefault="00011DA6" w:rsidP="00011DA6">
      <w:pPr>
        <w:jc w:val="both"/>
        <w:rPr>
          <w:rFonts w:asciiTheme="minorHAnsi" w:hAnsiTheme="minorHAnsi" w:cs="Arial"/>
          <w:b/>
        </w:rPr>
      </w:pPr>
      <w:r w:rsidRPr="00091EAE">
        <w:rPr>
          <w:rFonts w:asciiTheme="minorHAnsi" w:hAnsiTheme="minorHAnsi" w:cs="Arial"/>
          <w:b/>
        </w:rPr>
        <w:t xml:space="preserve">F. </w:t>
      </w:r>
      <w:r w:rsidR="00091EAE" w:rsidRPr="00091EAE">
        <w:rPr>
          <w:rFonts w:asciiTheme="minorHAnsi" w:hAnsiTheme="minorHAnsi" w:cs="Arial"/>
          <w:b/>
        </w:rPr>
        <w:t xml:space="preserve">Estrategias de </w:t>
      </w:r>
      <w:r w:rsidRPr="00091EAE">
        <w:rPr>
          <w:rFonts w:asciiTheme="minorHAnsi" w:hAnsiTheme="minorHAnsi" w:cs="Arial"/>
          <w:b/>
        </w:rPr>
        <w:t>E</w:t>
      </w:r>
      <w:r w:rsidR="00DD6EB0" w:rsidRPr="00091EAE">
        <w:rPr>
          <w:rFonts w:asciiTheme="minorHAnsi" w:hAnsiTheme="minorHAnsi" w:cs="Arial"/>
          <w:b/>
        </w:rPr>
        <w:t>valuación</w:t>
      </w:r>
    </w:p>
    <w:p w:rsidR="00673B62" w:rsidRDefault="00673B62" w:rsidP="00A256C2">
      <w:pPr>
        <w:jc w:val="both"/>
        <w:rPr>
          <w:rFonts w:asciiTheme="minorHAnsi" w:hAnsiTheme="minorHAnsi" w:cs="Arial"/>
        </w:rPr>
      </w:pPr>
    </w:p>
    <w:p w:rsidR="00CD07B1" w:rsidRDefault="00CD07B1" w:rsidP="006A55E4">
      <w:pPr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Se contemplan diferentes mecanismos de evaluación a lo largo del curso, con el objetivo de evaluar los aprendizajes en forma periódica. </w:t>
      </w:r>
    </w:p>
    <w:p w:rsidR="00CD07B1" w:rsidRDefault="00CD07B1" w:rsidP="00A256C2">
      <w:pPr>
        <w:jc w:val="both"/>
        <w:rPr>
          <w:rFonts w:asciiTheme="minorHAnsi" w:hAnsiTheme="minorHAnsi" w:cs="Arial"/>
        </w:rPr>
      </w:pPr>
    </w:p>
    <w:p w:rsidR="00CD07B1" w:rsidRDefault="00CD07B1" w:rsidP="006A55E4">
      <w:pPr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Los instrumentos que se utilizarán son los siguientes:</w:t>
      </w:r>
    </w:p>
    <w:p w:rsidR="00CD07B1" w:rsidRDefault="00CD07B1" w:rsidP="00CD07B1">
      <w:pPr>
        <w:pStyle w:val="Prrafodelista"/>
        <w:numPr>
          <w:ilvl w:val="0"/>
          <w:numId w:val="12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Certámenes, dos durante el semestre, con preguntas de desarrollo que favorezcan el despliegue de habilidades como la comprensión, análisis y aplicación del conocimiento adquirido en el curso.</w:t>
      </w:r>
    </w:p>
    <w:p w:rsidR="00CD07B1" w:rsidRDefault="00CD07B1" w:rsidP="00CD07B1">
      <w:pPr>
        <w:pStyle w:val="Prrafodelista"/>
        <w:numPr>
          <w:ilvl w:val="0"/>
          <w:numId w:val="12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Trabajos y test, controles de lectura</w:t>
      </w:r>
    </w:p>
    <w:p w:rsidR="00CD07B1" w:rsidRPr="00CD07B1" w:rsidRDefault="00CD07B1" w:rsidP="00CD07B1">
      <w:pPr>
        <w:pStyle w:val="Prrafodelista"/>
        <w:numPr>
          <w:ilvl w:val="0"/>
          <w:numId w:val="12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Examen final</w:t>
      </w:r>
    </w:p>
    <w:p w:rsidR="007621E0" w:rsidRDefault="007621E0" w:rsidP="00011DA6">
      <w:pPr>
        <w:jc w:val="both"/>
        <w:rPr>
          <w:rFonts w:asciiTheme="minorHAnsi" w:hAnsiTheme="minorHAnsi" w:cs="Arial"/>
        </w:rPr>
      </w:pPr>
    </w:p>
    <w:p w:rsidR="007621E0" w:rsidRPr="00F61D0F" w:rsidRDefault="007621E0" w:rsidP="00011DA6">
      <w:pPr>
        <w:jc w:val="both"/>
        <w:rPr>
          <w:rFonts w:asciiTheme="minorHAnsi" w:hAnsiTheme="minorHAnsi" w:cs="Arial"/>
        </w:rPr>
      </w:pPr>
    </w:p>
    <w:p w:rsidR="00862438" w:rsidRPr="00A469CD" w:rsidRDefault="00011DA6" w:rsidP="00011DA6">
      <w:pPr>
        <w:jc w:val="both"/>
        <w:rPr>
          <w:rFonts w:asciiTheme="minorHAnsi" w:hAnsiTheme="minorHAnsi" w:cs="Arial"/>
          <w:b/>
        </w:rPr>
      </w:pPr>
      <w:r w:rsidRPr="00A469CD">
        <w:rPr>
          <w:rFonts w:asciiTheme="minorHAnsi" w:hAnsiTheme="minorHAnsi" w:cs="Arial"/>
          <w:b/>
        </w:rPr>
        <w:t xml:space="preserve">G. </w:t>
      </w:r>
      <w:r w:rsidR="00091EAE" w:rsidRPr="00A469CD">
        <w:rPr>
          <w:rFonts w:asciiTheme="minorHAnsi" w:hAnsiTheme="minorHAnsi" w:cs="Arial"/>
          <w:b/>
        </w:rPr>
        <w:t>Recursos de Aprendizaje</w:t>
      </w:r>
    </w:p>
    <w:p w:rsidR="00862438" w:rsidRPr="00F61D0F" w:rsidRDefault="00862438" w:rsidP="00011DA6">
      <w:pPr>
        <w:jc w:val="both"/>
        <w:rPr>
          <w:rFonts w:asciiTheme="minorHAnsi" w:hAnsiTheme="minorHAnsi" w:cs="Arial"/>
          <w:b/>
        </w:rPr>
      </w:pPr>
    </w:p>
    <w:p w:rsidR="00300999" w:rsidRDefault="00091EAE" w:rsidP="00011DA6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Bibliografía </w:t>
      </w:r>
      <w:r w:rsidR="00D07C43" w:rsidRPr="00F61D0F">
        <w:rPr>
          <w:rFonts w:asciiTheme="minorHAnsi" w:hAnsiTheme="minorHAnsi" w:cs="Arial"/>
          <w:b/>
        </w:rPr>
        <w:t>Obligatoria</w:t>
      </w:r>
    </w:p>
    <w:p w:rsidR="006A55E4" w:rsidRDefault="006A55E4" w:rsidP="00011DA6">
      <w:pPr>
        <w:jc w:val="both"/>
        <w:rPr>
          <w:rFonts w:asciiTheme="minorHAnsi" w:hAnsiTheme="minorHAnsi" w:cs="Arial"/>
          <w:b/>
        </w:rPr>
      </w:pPr>
    </w:p>
    <w:p w:rsidR="006A55E4" w:rsidRDefault="006A55E4" w:rsidP="006A55E4">
      <w:pPr>
        <w:pStyle w:val="Prrafodelista"/>
        <w:numPr>
          <w:ilvl w:val="0"/>
          <w:numId w:val="12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Losada, J.C. (2004). </w:t>
      </w:r>
      <w:r w:rsidRPr="006A55E4">
        <w:rPr>
          <w:rFonts w:asciiTheme="minorHAnsi" w:hAnsiTheme="minorHAnsi" w:cs="Arial"/>
          <w:i/>
        </w:rPr>
        <w:t>Gestión de la comunicación en las organizaciones</w:t>
      </w:r>
      <w:r>
        <w:rPr>
          <w:rFonts w:asciiTheme="minorHAnsi" w:hAnsiTheme="minorHAnsi" w:cs="Arial"/>
        </w:rPr>
        <w:t>. Barcelona: Editorial Ariel.</w:t>
      </w:r>
    </w:p>
    <w:p w:rsidR="006A55E4" w:rsidRDefault="006A55E4" w:rsidP="006A55E4">
      <w:pPr>
        <w:pStyle w:val="Prrafodelista"/>
        <w:numPr>
          <w:ilvl w:val="0"/>
          <w:numId w:val="12"/>
        </w:numPr>
        <w:jc w:val="both"/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Arial"/>
        </w:rPr>
        <w:t>Tironi</w:t>
      </w:r>
      <w:proofErr w:type="spellEnd"/>
      <w:r>
        <w:rPr>
          <w:rFonts w:asciiTheme="minorHAnsi" w:hAnsiTheme="minorHAnsi" w:cs="Arial"/>
        </w:rPr>
        <w:t xml:space="preserve">, E. &amp; Cavallo, A. (2004). </w:t>
      </w:r>
      <w:r w:rsidRPr="006A55E4">
        <w:rPr>
          <w:rFonts w:asciiTheme="minorHAnsi" w:hAnsiTheme="minorHAnsi" w:cs="Arial"/>
          <w:i/>
        </w:rPr>
        <w:t>Comunicación estratégica: vivir en un mundo de señales</w:t>
      </w:r>
      <w:r>
        <w:rPr>
          <w:rFonts w:asciiTheme="minorHAnsi" w:hAnsiTheme="minorHAnsi" w:cs="Arial"/>
        </w:rPr>
        <w:t>. Santiago de Chile: Editorial Taurus.</w:t>
      </w:r>
    </w:p>
    <w:p w:rsidR="006A55E4" w:rsidRDefault="006A55E4" w:rsidP="006A55E4">
      <w:pPr>
        <w:pStyle w:val="Prrafodelista"/>
        <w:numPr>
          <w:ilvl w:val="0"/>
          <w:numId w:val="12"/>
        </w:numPr>
        <w:jc w:val="both"/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Arial"/>
        </w:rPr>
        <w:lastRenderedPageBreak/>
        <w:t>Tironi</w:t>
      </w:r>
      <w:proofErr w:type="spellEnd"/>
      <w:r>
        <w:rPr>
          <w:rFonts w:asciiTheme="minorHAnsi" w:hAnsiTheme="minorHAnsi" w:cs="Arial"/>
        </w:rPr>
        <w:t xml:space="preserve">, E. (2011). </w:t>
      </w:r>
      <w:r w:rsidRPr="00F57BDF">
        <w:rPr>
          <w:rFonts w:asciiTheme="minorHAnsi" w:hAnsiTheme="minorHAnsi" w:cs="Arial"/>
          <w:i/>
        </w:rPr>
        <w:t>Abierta. Gestión de controversias y justificaciones</w:t>
      </w:r>
      <w:r>
        <w:rPr>
          <w:rFonts w:asciiTheme="minorHAnsi" w:hAnsiTheme="minorHAnsi" w:cs="Arial"/>
        </w:rPr>
        <w:t xml:space="preserve">. </w:t>
      </w:r>
      <w:r w:rsidR="00F57BDF">
        <w:rPr>
          <w:rFonts w:asciiTheme="minorHAnsi" w:hAnsiTheme="minorHAnsi" w:cs="Arial"/>
        </w:rPr>
        <w:t xml:space="preserve">Santiago: </w:t>
      </w:r>
      <w:proofErr w:type="spellStart"/>
      <w:r w:rsidR="00F57BDF">
        <w:rPr>
          <w:rFonts w:asciiTheme="minorHAnsi" w:hAnsiTheme="minorHAnsi" w:cs="Arial"/>
        </w:rPr>
        <w:t>Uqbar</w:t>
      </w:r>
      <w:proofErr w:type="spellEnd"/>
      <w:r w:rsidR="00F57BDF">
        <w:rPr>
          <w:rFonts w:asciiTheme="minorHAnsi" w:hAnsiTheme="minorHAnsi" w:cs="Arial"/>
        </w:rPr>
        <w:t xml:space="preserve"> Editores.</w:t>
      </w:r>
    </w:p>
    <w:p w:rsidR="00F57BDF" w:rsidRDefault="00F57BDF" w:rsidP="006A55E4">
      <w:pPr>
        <w:pStyle w:val="Prrafodelista"/>
        <w:numPr>
          <w:ilvl w:val="0"/>
          <w:numId w:val="12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Villafañe, J. (2004). </w:t>
      </w:r>
      <w:r w:rsidRPr="00F57BDF">
        <w:rPr>
          <w:rFonts w:asciiTheme="minorHAnsi" w:hAnsiTheme="minorHAnsi" w:cs="Arial"/>
          <w:i/>
        </w:rPr>
        <w:t>La buena reputación. Claves del valor intangible de las empresas</w:t>
      </w:r>
      <w:r>
        <w:rPr>
          <w:rFonts w:asciiTheme="minorHAnsi" w:hAnsiTheme="minorHAnsi" w:cs="Arial"/>
        </w:rPr>
        <w:t>. Madrid: Pirámide.</w:t>
      </w:r>
    </w:p>
    <w:p w:rsidR="00F57BDF" w:rsidRDefault="00F57BDF" w:rsidP="00F57BDF">
      <w:pPr>
        <w:jc w:val="both"/>
        <w:rPr>
          <w:rFonts w:asciiTheme="minorHAnsi" w:hAnsiTheme="minorHAnsi" w:cs="Arial"/>
        </w:rPr>
      </w:pPr>
    </w:p>
    <w:p w:rsidR="00F57BDF" w:rsidRDefault="00F57BDF" w:rsidP="00F57BDF">
      <w:pPr>
        <w:jc w:val="both"/>
        <w:rPr>
          <w:rFonts w:asciiTheme="minorHAnsi" w:hAnsiTheme="minorHAnsi" w:cs="Arial"/>
          <w:b/>
        </w:rPr>
      </w:pPr>
    </w:p>
    <w:p w:rsidR="00F57BDF" w:rsidRPr="00F57BDF" w:rsidRDefault="00F57BDF" w:rsidP="00F57BDF">
      <w:pPr>
        <w:jc w:val="both"/>
        <w:rPr>
          <w:rFonts w:asciiTheme="minorHAnsi" w:hAnsiTheme="minorHAnsi" w:cs="Arial"/>
          <w:b/>
        </w:rPr>
      </w:pPr>
      <w:r w:rsidRPr="00F57BDF">
        <w:rPr>
          <w:rFonts w:asciiTheme="minorHAnsi" w:hAnsiTheme="minorHAnsi" w:cs="Arial"/>
          <w:b/>
        </w:rPr>
        <w:t>Bibliografía Complementaria</w:t>
      </w:r>
    </w:p>
    <w:p w:rsidR="00F57BDF" w:rsidRDefault="00F57BDF" w:rsidP="00F57BDF">
      <w:pPr>
        <w:jc w:val="both"/>
        <w:rPr>
          <w:rFonts w:asciiTheme="minorHAnsi" w:hAnsiTheme="minorHAnsi" w:cs="Arial"/>
        </w:rPr>
      </w:pPr>
    </w:p>
    <w:p w:rsidR="00F57BDF" w:rsidRDefault="00F57BDF" w:rsidP="00F57BDF">
      <w:pPr>
        <w:pStyle w:val="Prrafodelista"/>
        <w:numPr>
          <w:ilvl w:val="0"/>
          <w:numId w:val="12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Llorente y Cuenca. </w:t>
      </w:r>
      <w:r w:rsidRPr="00F57BDF">
        <w:rPr>
          <w:rFonts w:asciiTheme="minorHAnsi" w:hAnsiTheme="minorHAnsi" w:cs="Arial"/>
          <w:i/>
        </w:rPr>
        <w:t>Reputación y resultados</w:t>
      </w:r>
      <w:r>
        <w:rPr>
          <w:rFonts w:asciiTheme="minorHAnsi" w:hAnsiTheme="minorHAnsi" w:cs="Arial"/>
        </w:rPr>
        <w:t xml:space="preserve">. </w:t>
      </w:r>
      <w:hyperlink r:id="rId7" w:history="1">
        <w:r w:rsidRPr="0080569C">
          <w:rPr>
            <w:rStyle w:val="Hipervnculo"/>
            <w:rFonts w:asciiTheme="minorHAnsi" w:hAnsiTheme="minorHAnsi" w:cs="Arial"/>
          </w:rPr>
          <w:t>http://www.desarrollando-ideas.com/2015/02/reputacion-y-resultados/</w:t>
        </w:r>
      </w:hyperlink>
    </w:p>
    <w:p w:rsidR="00F57BDF" w:rsidRPr="00F57BDF" w:rsidRDefault="00F57BDF" w:rsidP="00F57BDF">
      <w:pPr>
        <w:pStyle w:val="Prrafodelista"/>
        <w:jc w:val="both"/>
        <w:rPr>
          <w:rFonts w:asciiTheme="minorHAnsi" w:hAnsiTheme="minorHAnsi" w:cs="Arial"/>
        </w:rPr>
      </w:pPr>
    </w:p>
    <w:sectPr w:rsidR="00F57BDF" w:rsidRPr="00F57BDF">
      <w:footnotePr>
        <w:pos w:val="beneathText"/>
      </w:footnotePr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multilevel"/>
    <w:tmpl w:val="611A9CD0"/>
    <w:name w:val="WW8Num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D76A60"/>
    <w:multiLevelType w:val="hybridMultilevel"/>
    <w:tmpl w:val="4692E324"/>
    <w:lvl w:ilvl="0" w:tplc="BB56658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1361"/>
    <w:multiLevelType w:val="hybridMultilevel"/>
    <w:tmpl w:val="895298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015F2"/>
    <w:multiLevelType w:val="hybridMultilevel"/>
    <w:tmpl w:val="D53880EC"/>
    <w:lvl w:ilvl="0" w:tplc="3DC65E9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2233E"/>
    <w:multiLevelType w:val="hybridMultilevel"/>
    <w:tmpl w:val="7D746866"/>
    <w:name w:val="WW8Num52"/>
    <w:lvl w:ilvl="0" w:tplc="1C9864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9" w15:restartNumberingAfterBreak="0">
    <w:nsid w:val="35CD3F28"/>
    <w:multiLevelType w:val="hybridMultilevel"/>
    <w:tmpl w:val="25F0F16A"/>
    <w:lvl w:ilvl="0" w:tplc="5810B91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A43DA"/>
    <w:multiLevelType w:val="multilevel"/>
    <w:tmpl w:val="71400D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B3078F"/>
    <w:multiLevelType w:val="multilevel"/>
    <w:tmpl w:val="1786D09C"/>
    <w:name w:val="WW8Num5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46AF5A43"/>
    <w:multiLevelType w:val="hybridMultilevel"/>
    <w:tmpl w:val="EA929758"/>
    <w:name w:val="WW8Num522"/>
    <w:lvl w:ilvl="0" w:tplc="1C9864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3" w15:restartNumberingAfterBreak="0">
    <w:nsid w:val="4F763AD9"/>
    <w:multiLevelType w:val="hybridMultilevel"/>
    <w:tmpl w:val="CC3EFB36"/>
    <w:lvl w:ilvl="0" w:tplc="CD78115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74246"/>
    <w:multiLevelType w:val="multilevel"/>
    <w:tmpl w:val="1786D09C"/>
    <w:name w:val="WW8Num5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 w15:restartNumberingAfterBreak="0">
    <w:nsid w:val="58D2396D"/>
    <w:multiLevelType w:val="hybridMultilevel"/>
    <w:tmpl w:val="3F122A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07273"/>
    <w:multiLevelType w:val="hybridMultilevel"/>
    <w:tmpl w:val="6262AC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94E5F"/>
    <w:multiLevelType w:val="hybridMultilevel"/>
    <w:tmpl w:val="DDB878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D416E"/>
    <w:multiLevelType w:val="multilevel"/>
    <w:tmpl w:val="B1520A0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56C30A6"/>
    <w:multiLevelType w:val="hybridMultilevel"/>
    <w:tmpl w:val="D19E4F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5614C"/>
    <w:multiLevelType w:val="hybridMultilevel"/>
    <w:tmpl w:val="D4A66C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6"/>
  </w:num>
  <w:num w:numId="8">
    <w:abstractNumId w:val="19"/>
  </w:num>
  <w:num w:numId="9">
    <w:abstractNumId w:val="20"/>
  </w:num>
  <w:num w:numId="10">
    <w:abstractNumId w:val="17"/>
  </w:num>
  <w:num w:numId="11">
    <w:abstractNumId w:val="16"/>
  </w:num>
  <w:num w:numId="12">
    <w:abstractNumId w:val="13"/>
  </w:num>
  <w:num w:numId="13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A6"/>
    <w:rsid w:val="00000EDD"/>
    <w:rsid w:val="00011DA6"/>
    <w:rsid w:val="00017ED4"/>
    <w:rsid w:val="00026D7C"/>
    <w:rsid w:val="00033510"/>
    <w:rsid w:val="00034EB6"/>
    <w:rsid w:val="0006761E"/>
    <w:rsid w:val="00080313"/>
    <w:rsid w:val="0009023B"/>
    <w:rsid w:val="00091EAE"/>
    <w:rsid w:val="00092658"/>
    <w:rsid w:val="00094EA0"/>
    <w:rsid w:val="000965F2"/>
    <w:rsid w:val="000A5349"/>
    <w:rsid w:val="000B0277"/>
    <w:rsid w:val="000B7AAA"/>
    <w:rsid w:val="000C2F97"/>
    <w:rsid w:val="000C5D74"/>
    <w:rsid w:val="0010721A"/>
    <w:rsid w:val="001127C2"/>
    <w:rsid w:val="001226B6"/>
    <w:rsid w:val="00122739"/>
    <w:rsid w:val="001336ED"/>
    <w:rsid w:val="00150B21"/>
    <w:rsid w:val="00161F08"/>
    <w:rsid w:val="001645F3"/>
    <w:rsid w:val="00166C4B"/>
    <w:rsid w:val="001917F6"/>
    <w:rsid w:val="001A46C3"/>
    <w:rsid w:val="001A73FA"/>
    <w:rsid w:val="001B651E"/>
    <w:rsid w:val="001C2687"/>
    <w:rsid w:val="001D0BA0"/>
    <w:rsid w:val="001D40E1"/>
    <w:rsid w:val="001E443F"/>
    <w:rsid w:val="001F24A3"/>
    <w:rsid w:val="001F6C7B"/>
    <w:rsid w:val="00251F71"/>
    <w:rsid w:val="00252F57"/>
    <w:rsid w:val="00257570"/>
    <w:rsid w:val="00260C81"/>
    <w:rsid w:val="00262E1E"/>
    <w:rsid w:val="00265153"/>
    <w:rsid w:val="002910F7"/>
    <w:rsid w:val="002971C1"/>
    <w:rsid w:val="002A61E7"/>
    <w:rsid w:val="002B2D9D"/>
    <w:rsid w:val="002B4390"/>
    <w:rsid w:val="002C19D5"/>
    <w:rsid w:val="002C4036"/>
    <w:rsid w:val="002D3BF6"/>
    <w:rsid w:val="002E3C2D"/>
    <w:rsid w:val="002F5138"/>
    <w:rsid w:val="00300999"/>
    <w:rsid w:val="0030116F"/>
    <w:rsid w:val="00313AB4"/>
    <w:rsid w:val="00315CC8"/>
    <w:rsid w:val="00317600"/>
    <w:rsid w:val="00332297"/>
    <w:rsid w:val="00353269"/>
    <w:rsid w:val="00353449"/>
    <w:rsid w:val="00363EFB"/>
    <w:rsid w:val="00366D3D"/>
    <w:rsid w:val="00370855"/>
    <w:rsid w:val="003812AF"/>
    <w:rsid w:val="003C2A16"/>
    <w:rsid w:val="003D1E32"/>
    <w:rsid w:val="003E2F4F"/>
    <w:rsid w:val="003F254D"/>
    <w:rsid w:val="0041184E"/>
    <w:rsid w:val="00425C02"/>
    <w:rsid w:val="00443A9E"/>
    <w:rsid w:val="004529B8"/>
    <w:rsid w:val="0045340D"/>
    <w:rsid w:val="0045392D"/>
    <w:rsid w:val="00453A77"/>
    <w:rsid w:val="004607D6"/>
    <w:rsid w:val="0046218E"/>
    <w:rsid w:val="00473FC5"/>
    <w:rsid w:val="00494BAB"/>
    <w:rsid w:val="00497B14"/>
    <w:rsid w:val="004E2F53"/>
    <w:rsid w:val="004E3CAC"/>
    <w:rsid w:val="004F7DF1"/>
    <w:rsid w:val="005133CB"/>
    <w:rsid w:val="005245D2"/>
    <w:rsid w:val="005325AC"/>
    <w:rsid w:val="00535863"/>
    <w:rsid w:val="005417D5"/>
    <w:rsid w:val="00545741"/>
    <w:rsid w:val="00554941"/>
    <w:rsid w:val="00562440"/>
    <w:rsid w:val="00562C18"/>
    <w:rsid w:val="005A1AA9"/>
    <w:rsid w:val="005B700F"/>
    <w:rsid w:val="005D0653"/>
    <w:rsid w:val="005D5EC0"/>
    <w:rsid w:val="005F10EE"/>
    <w:rsid w:val="005F3137"/>
    <w:rsid w:val="006031D2"/>
    <w:rsid w:val="0060629A"/>
    <w:rsid w:val="0060794E"/>
    <w:rsid w:val="0061393E"/>
    <w:rsid w:val="006152D3"/>
    <w:rsid w:val="00617BF7"/>
    <w:rsid w:val="00620D30"/>
    <w:rsid w:val="006565BF"/>
    <w:rsid w:val="00662BB3"/>
    <w:rsid w:val="00673B62"/>
    <w:rsid w:val="00674819"/>
    <w:rsid w:val="00681D42"/>
    <w:rsid w:val="006875B1"/>
    <w:rsid w:val="0069266E"/>
    <w:rsid w:val="006957CE"/>
    <w:rsid w:val="006A357C"/>
    <w:rsid w:val="006A55E4"/>
    <w:rsid w:val="006B23E1"/>
    <w:rsid w:val="006B49BB"/>
    <w:rsid w:val="006C17CE"/>
    <w:rsid w:val="006F50F7"/>
    <w:rsid w:val="006F5325"/>
    <w:rsid w:val="00702877"/>
    <w:rsid w:val="00720C7B"/>
    <w:rsid w:val="00723F9D"/>
    <w:rsid w:val="00726C58"/>
    <w:rsid w:val="00726C6D"/>
    <w:rsid w:val="0074741B"/>
    <w:rsid w:val="0075779B"/>
    <w:rsid w:val="007621E0"/>
    <w:rsid w:val="007734F0"/>
    <w:rsid w:val="00774C12"/>
    <w:rsid w:val="007950CA"/>
    <w:rsid w:val="00797715"/>
    <w:rsid w:val="007977D0"/>
    <w:rsid w:val="007A2F3A"/>
    <w:rsid w:val="007B17C9"/>
    <w:rsid w:val="007B489D"/>
    <w:rsid w:val="007D7DB5"/>
    <w:rsid w:val="007E18F4"/>
    <w:rsid w:val="007E47AB"/>
    <w:rsid w:val="007E5456"/>
    <w:rsid w:val="008041EE"/>
    <w:rsid w:val="008051CA"/>
    <w:rsid w:val="00807024"/>
    <w:rsid w:val="00817F35"/>
    <w:rsid w:val="0084734C"/>
    <w:rsid w:val="0084741B"/>
    <w:rsid w:val="00847640"/>
    <w:rsid w:val="00851505"/>
    <w:rsid w:val="00860891"/>
    <w:rsid w:val="00862438"/>
    <w:rsid w:val="00880369"/>
    <w:rsid w:val="008844D4"/>
    <w:rsid w:val="0088686D"/>
    <w:rsid w:val="0089652D"/>
    <w:rsid w:val="008C4BC4"/>
    <w:rsid w:val="008C4F0E"/>
    <w:rsid w:val="008D536C"/>
    <w:rsid w:val="00900CE0"/>
    <w:rsid w:val="0090517C"/>
    <w:rsid w:val="00905D1A"/>
    <w:rsid w:val="0091550D"/>
    <w:rsid w:val="0096055D"/>
    <w:rsid w:val="00964A3D"/>
    <w:rsid w:val="00966236"/>
    <w:rsid w:val="009934C9"/>
    <w:rsid w:val="00997E58"/>
    <w:rsid w:val="009D3952"/>
    <w:rsid w:val="009D7069"/>
    <w:rsid w:val="009F04C8"/>
    <w:rsid w:val="00A02BFB"/>
    <w:rsid w:val="00A12C97"/>
    <w:rsid w:val="00A256C2"/>
    <w:rsid w:val="00A33FA5"/>
    <w:rsid w:val="00A3519C"/>
    <w:rsid w:val="00A469CD"/>
    <w:rsid w:val="00A511DD"/>
    <w:rsid w:val="00A53F5B"/>
    <w:rsid w:val="00A55862"/>
    <w:rsid w:val="00A67A3F"/>
    <w:rsid w:val="00A742D5"/>
    <w:rsid w:val="00A824A4"/>
    <w:rsid w:val="00AB53FB"/>
    <w:rsid w:val="00AE59F3"/>
    <w:rsid w:val="00B16B8F"/>
    <w:rsid w:val="00B2424C"/>
    <w:rsid w:val="00B34874"/>
    <w:rsid w:val="00B413E3"/>
    <w:rsid w:val="00B55E1F"/>
    <w:rsid w:val="00B63550"/>
    <w:rsid w:val="00B81F73"/>
    <w:rsid w:val="00B9709C"/>
    <w:rsid w:val="00BA3C53"/>
    <w:rsid w:val="00BC00DA"/>
    <w:rsid w:val="00BC287E"/>
    <w:rsid w:val="00BC374F"/>
    <w:rsid w:val="00BC6EB9"/>
    <w:rsid w:val="00BD2055"/>
    <w:rsid w:val="00BE5B61"/>
    <w:rsid w:val="00BF55EA"/>
    <w:rsid w:val="00C25650"/>
    <w:rsid w:val="00C347FB"/>
    <w:rsid w:val="00C47B17"/>
    <w:rsid w:val="00C6702E"/>
    <w:rsid w:val="00C769A8"/>
    <w:rsid w:val="00CA2CE6"/>
    <w:rsid w:val="00CA6E5D"/>
    <w:rsid w:val="00CC3C72"/>
    <w:rsid w:val="00CD0732"/>
    <w:rsid w:val="00CD07B1"/>
    <w:rsid w:val="00CD5BA5"/>
    <w:rsid w:val="00CE7F2E"/>
    <w:rsid w:val="00CF27EE"/>
    <w:rsid w:val="00D02F33"/>
    <w:rsid w:val="00D07C43"/>
    <w:rsid w:val="00D11E25"/>
    <w:rsid w:val="00D1206F"/>
    <w:rsid w:val="00D31C94"/>
    <w:rsid w:val="00D31F86"/>
    <w:rsid w:val="00D34165"/>
    <w:rsid w:val="00D34B0B"/>
    <w:rsid w:val="00D4270D"/>
    <w:rsid w:val="00D45747"/>
    <w:rsid w:val="00D47C40"/>
    <w:rsid w:val="00D6665A"/>
    <w:rsid w:val="00D7080D"/>
    <w:rsid w:val="00DA2EC3"/>
    <w:rsid w:val="00DA4E96"/>
    <w:rsid w:val="00DC7803"/>
    <w:rsid w:val="00DD6EB0"/>
    <w:rsid w:val="00DF55DF"/>
    <w:rsid w:val="00E12EAA"/>
    <w:rsid w:val="00E6170C"/>
    <w:rsid w:val="00EB2CD9"/>
    <w:rsid w:val="00EB2E1E"/>
    <w:rsid w:val="00EB3A6D"/>
    <w:rsid w:val="00ED12FC"/>
    <w:rsid w:val="00ED28F2"/>
    <w:rsid w:val="00EE1AE0"/>
    <w:rsid w:val="00EE1F70"/>
    <w:rsid w:val="00EF406B"/>
    <w:rsid w:val="00F02422"/>
    <w:rsid w:val="00F14950"/>
    <w:rsid w:val="00F46A52"/>
    <w:rsid w:val="00F57BDF"/>
    <w:rsid w:val="00F600B9"/>
    <w:rsid w:val="00F61D0F"/>
    <w:rsid w:val="00F62C4F"/>
    <w:rsid w:val="00F649C3"/>
    <w:rsid w:val="00F67F33"/>
    <w:rsid w:val="00F80C88"/>
    <w:rsid w:val="00F85E04"/>
    <w:rsid w:val="00FC728C"/>
    <w:rsid w:val="00FD5D6C"/>
    <w:rsid w:val="00FF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75CD0DF1-F534-4521-A360-0F22C2ED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DA6"/>
    <w:pPr>
      <w:suppressAutoHyphens/>
    </w:pPr>
    <w:rPr>
      <w:sz w:val="24"/>
      <w:szCs w:val="24"/>
      <w:lang w:val="es-ES" w:eastAsia="he-IL" w:bidi="he-IL"/>
    </w:rPr>
  </w:style>
  <w:style w:type="paragraph" w:styleId="Ttulo1">
    <w:name w:val="heading 1"/>
    <w:basedOn w:val="Normal"/>
    <w:next w:val="Normal"/>
    <w:qFormat/>
    <w:rsid w:val="00011DA6"/>
    <w:pPr>
      <w:keepNext/>
      <w:tabs>
        <w:tab w:val="num" w:pos="0"/>
      </w:tabs>
      <w:jc w:val="center"/>
      <w:outlineLvl w:val="0"/>
    </w:pPr>
    <w:rPr>
      <w:b/>
      <w:bCs/>
      <w:lang w:eastAsia="ar-SA" w:bidi="ar-SA"/>
    </w:rPr>
  </w:style>
  <w:style w:type="paragraph" w:styleId="Ttulo2">
    <w:name w:val="heading 2"/>
    <w:basedOn w:val="Normal"/>
    <w:next w:val="Normal"/>
    <w:qFormat/>
    <w:rsid w:val="00011DA6"/>
    <w:pPr>
      <w:keepNext/>
      <w:tabs>
        <w:tab w:val="num" w:pos="0"/>
      </w:tabs>
      <w:outlineLvl w:val="1"/>
    </w:pPr>
    <w:rPr>
      <w:b/>
      <w:bCs/>
      <w:lang w:eastAsia="ar-SA" w:bidi="ar-SA"/>
    </w:rPr>
  </w:style>
  <w:style w:type="paragraph" w:styleId="Ttulo3">
    <w:name w:val="heading 3"/>
    <w:basedOn w:val="Normal"/>
    <w:next w:val="Normal"/>
    <w:qFormat/>
    <w:rsid w:val="00011DA6"/>
    <w:pPr>
      <w:keepNext/>
      <w:tabs>
        <w:tab w:val="num" w:pos="0"/>
      </w:tabs>
      <w:jc w:val="both"/>
      <w:outlineLvl w:val="2"/>
    </w:pPr>
    <w:rPr>
      <w:rFonts w:ascii="Arial" w:hAnsi="Arial"/>
      <w:b/>
      <w:lang w:eastAsia="ar-SA" w:bidi="ar-SA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F5D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11DA6"/>
    <w:pPr>
      <w:jc w:val="both"/>
    </w:pPr>
    <w:rPr>
      <w:lang w:eastAsia="ar-SA" w:bidi="ar-SA"/>
    </w:rPr>
  </w:style>
  <w:style w:type="paragraph" w:customStyle="1" w:styleId="Textoindependiente21">
    <w:name w:val="Texto independiente 21"/>
    <w:basedOn w:val="Normal"/>
    <w:rsid w:val="00011DA6"/>
    <w:pPr>
      <w:jc w:val="both"/>
    </w:pPr>
    <w:rPr>
      <w:rFonts w:ascii="Arial" w:hAnsi="Arial"/>
      <w:b/>
      <w:lang w:eastAsia="ar-SA" w:bidi="ar-SA"/>
    </w:rPr>
  </w:style>
  <w:style w:type="paragraph" w:styleId="Puesto">
    <w:name w:val="Title"/>
    <w:basedOn w:val="Normal"/>
    <w:next w:val="Subttulo"/>
    <w:qFormat/>
    <w:rsid w:val="00011DA6"/>
    <w:pPr>
      <w:jc w:val="center"/>
    </w:pPr>
    <w:rPr>
      <w:rFonts w:ascii="Arial" w:hAnsi="Arial"/>
      <w:b/>
      <w:sz w:val="22"/>
      <w:szCs w:val="20"/>
      <w:u w:val="single"/>
      <w:lang w:eastAsia="ar-SA" w:bidi="ar-SA"/>
    </w:rPr>
  </w:style>
  <w:style w:type="paragraph" w:styleId="Sangradetextonormal">
    <w:name w:val="Body Text Indent"/>
    <w:basedOn w:val="Normal"/>
    <w:rsid w:val="00011DA6"/>
    <w:pPr>
      <w:spacing w:after="120"/>
      <w:ind w:left="283"/>
    </w:pPr>
  </w:style>
  <w:style w:type="paragraph" w:styleId="Subttulo">
    <w:name w:val="Subtitle"/>
    <w:basedOn w:val="Normal"/>
    <w:qFormat/>
    <w:rsid w:val="00011DA6"/>
    <w:pPr>
      <w:spacing w:after="60"/>
      <w:jc w:val="center"/>
      <w:outlineLvl w:val="1"/>
    </w:pPr>
    <w:rPr>
      <w:rFonts w:ascii="Arial" w:hAnsi="Arial" w:cs="Arial"/>
    </w:rPr>
  </w:style>
  <w:style w:type="paragraph" w:styleId="Textodeglobo">
    <w:name w:val="Balloon Text"/>
    <w:basedOn w:val="Normal"/>
    <w:semiHidden/>
    <w:rsid w:val="002B2D9D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85150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51505"/>
    <w:rPr>
      <w:sz w:val="20"/>
      <w:szCs w:val="20"/>
    </w:rPr>
  </w:style>
  <w:style w:type="character" w:customStyle="1" w:styleId="TextocomentarioCar">
    <w:name w:val="Texto comentario Car"/>
    <w:link w:val="Textocomentario"/>
    <w:rsid w:val="00851505"/>
    <w:rPr>
      <w:lang w:val="es-ES" w:eastAsia="he-IL" w:bidi="he-I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51505"/>
    <w:rPr>
      <w:b/>
      <w:bCs/>
    </w:rPr>
  </w:style>
  <w:style w:type="character" w:customStyle="1" w:styleId="AsuntodelcomentarioCar">
    <w:name w:val="Asunto del comentario Car"/>
    <w:link w:val="Asuntodelcomentario"/>
    <w:rsid w:val="00851505"/>
    <w:rPr>
      <w:b/>
      <w:bCs/>
      <w:lang w:val="es-ES" w:eastAsia="he-IL" w:bidi="he-IL"/>
    </w:rPr>
  </w:style>
  <w:style w:type="character" w:customStyle="1" w:styleId="Ttulo5Car">
    <w:name w:val="Título 5 Car"/>
    <w:basedOn w:val="Fuentedeprrafopredeter"/>
    <w:link w:val="Ttulo5"/>
    <w:semiHidden/>
    <w:rsid w:val="00FF5DAF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" w:eastAsia="he-IL" w:bidi="he-IL"/>
    </w:rPr>
  </w:style>
  <w:style w:type="table" w:styleId="Tablaconcuadrcula">
    <w:name w:val="Table Grid"/>
    <w:basedOn w:val="Tablanormal"/>
    <w:rsid w:val="00F61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C2687"/>
    <w:pPr>
      <w:ind w:left="720"/>
      <w:contextualSpacing/>
    </w:pPr>
  </w:style>
  <w:style w:type="character" w:styleId="nfasis">
    <w:name w:val="Emphasis"/>
    <w:basedOn w:val="Fuentedeprrafopredeter"/>
    <w:qFormat/>
    <w:rsid w:val="00F600B9"/>
    <w:rPr>
      <w:i/>
      <w:iCs/>
    </w:rPr>
  </w:style>
  <w:style w:type="character" w:styleId="Hipervnculo">
    <w:name w:val="Hyperlink"/>
    <w:basedOn w:val="Fuentedeprrafopredeter"/>
    <w:unhideWhenUsed/>
    <w:rsid w:val="00F57B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sarrollando-ideas.com/2015/02/reputacion-y-resultado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E7B9E-FA3C-45C4-8807-176FC2A2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1406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DESARROLLO</vt:lpstr>
    </vt:vector>
  </TitlesOfParts>
  <Company/>
  <LinksUpToDate>false</LinksUpToDate>
  <CharactersWithSpaces>9127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DESARROLLO</dc:title>
  <dc:creator>Soledad Lavados</dc:creator>
  <cp:lastModifiedBy>Informatica</cp:lastModifiedBy>
  <cp:revision>4</cp:revision>
  <cp:lastPrinted>2015-07-01T15:27:00Z</cp:lastPrinted>
  <dcterms:created xsi:type="dcterms:W3CDTF">2016-03-09T15:07:00Z</dcterms:created>
  <dcterms:modified xsi:type="dcterms:W3CDTF">2016-08-29T17:35:00Z</dcterms:modified>
</cp:coreProperties>
</file>